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9B0" w:rsidRPr="001336BF" w:rsidRDefault="00A039B0" w:rsidP="00CE238F">
      <w:pPr>
        <w:pStyle w:val="Title"/>
        <w:rPr>
          <w:sz w:val="40"/>
          <w:lang w:val="en-US"/>
        </w:rPr>
      </w:pPr>
      <w:r w:rsidRPr="00CE238F">
        <w:rPr>
          <w:sz w:val="40"/>
        </w:rPr>
        <w:t>Basic Research Techniques with Mice and Rats</w:t>
      </w:r>
    </w:p>
    <w:p w:rsidR="009B30C1" w:rsidRPr="00F22C8F" w:rsidRDefault="00364F64" w:rsidP="00F22C8F">
      <w:pPr>
        <w:pStyle w:val="Heading3"/>
        <w:rPr>
          <w:noProof/>
        </w:rPr>
      </w:pPr>
      <w:bookmarkStart w:id="0" w:name="_Toc40270112"/>
      <w:bookmarkStart w:id="1" w:name="_Toc40270280"/>
      <w:r>
        <w:rPr>
          <w:noProof/>
          <w:sz w:val="40"/>
        </w:rPr>
        <w:object w:dxaOrig="1440" w:dyaOrig="1440" w14:anchorId="06C77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256" type="#_x0000_t75" style="position:absolute;margin-left:283.2pt;margin-top:14.4pt;width:99pt;height:158.15pt;z-index:251697664">
            <v:imagedata r:id="rId8" o:title=""/>
          </v:shape>
          <o:OLEObject Type="Embed" ProgID="Unknown" ShapeID="Object 4" DrawAspect="Content" ObjectID="_1651387721" r:id="rId9"/>
        </w:object>
      </w:r>
      <w:r w:rsidR="009529E2">
        <w:t>Table of Contents</w:t>
      </w:r>
      <w:bookmarkEnd w:id="0"/>
      <w:bookmarkEnd w:id="1"/>
      <w:r w:rsidR="00EB2C45">
        <w:fldChar w:fldCharType="begin"/>
      </w:r>
      <w:r w:rsidR="00EB2C45">
        <w:instrText xml:space="preserve"> TOC \o "1-3" \h \z \u </w:instrText>
      </w:r>
      <w:r w:rsidR="00EB2C45">
        <w:fldChar w:fldCharType="separate"/>
      </w:r>
    </w:p>
    <w:p w:rsidR="009B30C1" w:rsidRDefault="00364F64" w:rsidP="00F22C8F">
      <w:pPr>
        <w:pStyle w:val="TOC1"/>
        <w:tabs>
          <w:tab w:val="right" w:leader="dot" w:pos="9350"/>
        </w:tabs>
        <w:spacing w:before="0" w:after="120"/>
        <w:rPr>
          <w:rFonts w:asciiTheme="minorHAnsi" w:eastAsiaTheme="minorEastAsia" w:hAnsiTheme="minorHAnsi" w:cstheme="minorBidi"/>
          <w:noProof/>
          <w:sz w:val="22"/>
          <w:szCs w:val="22"/>
          <w:lang w:bidi="ar-SA"/>
        </w:rPr>
      </w:pPr>
      <w:hyperlink w:anchor="_Toc40270281" w:history="1">
        <w:r w:rsidR="009B30C1" w:rsidRPr="004E7C6E">
          <w:rPr>
            <w:rStyle w:val="Hyperlink"/>
            <w:noProof/>
          </w:rPr>
          <w:t>Handling and Restraint</w:t>
        </w:r>
        <w:r w:rsidR="009B30C1">
          <w:rPr>
            <w:noProof/>
            <w:webHidden/>
          </w:rPr>
          <w:tab/>
        </w:r>
        <w:r w:rsidR="009B30C1">
          <w:rPr>
            <w:noProof/>
            <w:webHidden/>
          </w:rPr>
          <w:fldChar w:fldCharType="begin"/>
        </w:r>
        <w:r w:rsidR="009B30C1">
          <w:rPr>
            <w:noProof/>
            <w:webHidden/>
          </w:rPr>
          <w:instrText xml:space="preserve"> PAGEREF _Toc40270281 \h </w:instrText>
        </w:r>
        <w:r w:rsidR="009B30C1">
          <w:rPr>
            <w:noProof/>
            <w:webHidden/>
          </w:rPr>
        </w:r>
        <w:r w:rsidR="009B30C1">
          <w:rPr>
            <w:noProof/>
            <w:webHidden/>
          </w:rPr>
          <w:fldChar w:fldCharType="separate"/>
        </w:r>
        <w:r w:rsidR="00D12F4A">
          <w:rPr>
            <w:noProof/>
            <w:webHidden/>
          </w:rPr>
          <w:t>2</w:t>
        </w:r>
        <w:r w:rsidR="009B30C1">
          <w:rPr>
            <w:noProof/>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282" w:history="1">
        <w:r w:rsidR="009B30C1" w:rsidRPr="004E7C6E">
          <w:rPr>
            <w:rStyle w:val="Hyperlink"/>
          </w:rPr>
          <w:t>Handling</w:t>
        </w:r>
        <w:r w:rsidR="009B30C1">
          <w:rPr>
            <w:webHidden/>
          </w:rPr>
          <w:tab/>
        </w:r>
        <w:r w:rsidR="009B30C1">
          <w:rPr>
            <w:webHidden/>
          </w:rPr>
          <w:fldChar w:fldCharType="begin"/>
        </w:r>
        <w:r w:rsidR="009B30C1">
          <w:rPr>
            <w:webHidden/>
          </w:rPr>
          <w:instrText xml:space="preserve"> PAGEREF _Toc40270282 \h </w:instrText>
        </w:r>
        <w:r w:rsidR="009B30C1">
          <w:rPr>
            <w:webHidden/>
          </w:rPr>
        </w:r>
        <w:r w:rsidR="009B30C1">
          <w:rPr>
            <w:webHidden/>
          </w:rPr>
          <w:fldChar w:fldCharType="separate"/>
        </w:r>
        <w:r w:rsidR="00D12F4A">
          <w:rPr>
            <w:webHidden/>
          </w:rPr>
          <w:t>2</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283" w:history="1">
        <w:r w:rsidR="009B30C1" w:rsidRPr="004E7C6E">
          <w:rPr>
            <w:rStyle w:val="Hyperlink"/>
          </w:rPr>
          <w:t>Restraint</w:t>
        </w:r>
        <w:r w:rsidR="009B30C1">
          <w:rPr>
            <w:webHidden/>
          </w:rPr>
          <w:tab/>
        </w:r>
        <w:r w:rsidR="009B30C1">
          <w:rPr>
            <w:webHidden/>
          </w:rPr>
          <w:fldChar w:fldCharType="begin"/>
        </w:r>
        <w:r w:rsidR="009B30C1">
          <w:rPr>
            <w:webHidden/>
          </w:rPr>
          <w:instrText xml:space="preserve"> PAGEREF _Toc40270283 \h </w:instrText>
        </w:r>
        <w:r w:rsidR="009B30C1">
          <w:rPr>
            <w:webHidden/>
          </w:rPr>
        </w:r>
        <w:r w:rsidR="009B30C1">
          <w:rPr>
            <w:webHidden/>
          </w:rPr>
          <w:fldChar w:fldCharType="separate"/>
        </w:r>
        <w:r w:rsidR="00D12F4A">
          <w:rPr>
            <w:webHidden/>
          </w:rPr>
          <w:t>3</w:t>
        </w:r>
        <w:r w:rsidR="009B30C1">
          <w:rPr>
            <w:webHidden/>
          </w:rPr>
          <w:fldChar w:fldCharType="end"/>
        </w:r>
      </w:hyperlink>
    </w:p>
    <w:p w:rsidR="009B30C1" w:rsidRDefault="00364F64" w:rsidP="00F22C8F">
      <w:pPr>
        <w:pStyle w:val="TOC3"/>
        <w:spacing w:before="0" w:after="120"/>
        <w:rPr>
          <w:rFonts w:asciiTheme="minorHAnsi" w:eastAsiaTheme="minorEastAsia" w:hAnsiTheme="minorHAnsi" w:cstheme="minorBidi"/>
          <w:noProof/>
          <w:sz w:val="22"/>
          <w:szCs w:val="22"/>
          <w:lang w:bidi="ar-SA"/>
        </w:rPr>
      </w:pPr>
      <w:hyperlink w:anchor="_Toc40270284" w:history="1">
        <w:r w:rsidR="009B30C1" w:rsidRPr="004E7C6E">
          <w:rPr>
            <w:rStyle w:val="Hyperlink"/>
            <w:noProof/>
          </w:rPr>
          <w:t>Commercial restrainers</w:t>
        </w:r>
        <w:r w:rsidR="009B30C1">
          <w:rPr>
            <w:noProof/>
            <w:webHidden/>
          </w:rPr>
          <w:tab/>
        </w:r>
        <w:r w:rsidR="009B30C1">
          <w:rPr>
            <w:noProof/>
            <w:webHidden/>
          </w:rPr>
          <w:fldChar w:fldCharType="begin"/>
        </w:r>
        <w:r w:rsidR="009B30C1">
          <w:rPr>
            <w:noProof/>
            <w:webHidden/>
          </w:rPr>
          <w:instrText xml:space="preserve"> PAGEREF _Toc40270284 \h </w:instrText>
        </w:r>
        <w:r w:rsidR="009B30C1">
          <w:rPr>
            <w:noProof/>
            <w:webHidden/>
          </w:rPr>
        </w:r>
        <w:r w:rsidR="009B30C1">
          <w:rPr>
            <w:noProof/>
            <w:webHidden/>
          </w:rPr>
          <w:fldChar w:fldCharType="separate"/>
        </w:r>
        <w:r w:rsidR="00D12F4A">
          <w:rPr>
            <w:noProof/>
            <w:webHidden/>
          </w:rPr>
          <w:t>3</w:t>
        </w:r>
        <w:r w:rsidR="009B30C1">
          <w:rPr>
            <w:noProof/>
            <w:webHidden/>
          </w:rPr>
          <w:fldChar w:fldCharType="end"/>
        </w:r>
      </w:hyperlink>
    </w:p>
    <w:p w:rsidR="009B30C1" w:rsidRDefault="00364F64" w:rsidP="00F22C8F">
      <w:pPr>
        <w:pStyle w:val="TOC3"/>
        <w:spacing w:before="0" w:after="120"/>
        <w:rPr>
          <w:rFonts w:asciiTheme="minorHAnsi" w:eastAsiaTheme="minorEastAsia" w:hAnsiTheme="minorHAnsi" w:cstheme="minorBidi"/>
          <w:noProof/>
          <w:sz w:val="22"/>
          <w:szCs w:val="22"/>
          <w:lang w:bidi="ar-SA"/>
        </w:rPr>
      </w:pPr>
      <w:hyperlink w:anchor="_Toc40270285" w:history="1">
        <w:r w:rsidR="009B30C1" w:rsidRPr="004E7C6E">
          <w:rPr>
            <w:rStyle w:val="Hyperlink"/>
            <w:noProof/>
          </w:rPr>
          <w:t>Manual restraint of mice</w:t>
        </w:r>
        <w:r w:rsidR="009B30C1">
          <w:rPr>
            <w:noProof/>
            <w:webHidden/>
          </w:rPr>
          <w:tab/>
        </w:r>
        <w:r w:rsidR="009B30C1">
          <w:rPr>
            <w:noProof/>
            <w:webHidden/>
          </w:rPr>
          <w:fldChar w:fldCharType="begin"/>
        </w:r>
        <w:r w:rsidR="009B30C1">
          <w:rPr>
            <w:noProof/>
            <w:webHidden/>
          </w:rPr>
          <w:instrText xml:space="preserve"> PAGEREF _Toc40270285 \h </w:instrText>
        </w:r>
        <w:r w:rsidR="009B30C1">
          <w:rPr>
            <w:noProof/>
            <w:webHidden/>
          </w:rPr>
        </w:r>
        <w:r w:rsidR="009B30C1">
          <w:rPr>
            <w:noProof/>
            <w:webHidden/>
          </w:rPr>
          <w:fldChar w:fldCharType="separate"/>
        </w:r>
        <w:r w:rsidR="00D12F4A">
          <w:rPr>
            <w:noProof/>
            <w:webHidden/>
          </w:rPr>
          <w:t>4</w:t>
        </w:r>
        <w:r w:rsidR="009B30C1">
          <w:rPr>
            <w:noProof/>
            <w:webHidden/>
          </w:rPr>
          <w:fldChar w:fldCharType="end"/>
        </w:r>
      </w:hyperlink>
    </w:p>
    <w:p w:rsidR="009B30C1" w:rsidRDefault="00364F64" w:rsidP="00F22C8F">
      <w:pPr>
        <w:pStyle w:val="TOC3"/>
        <w:spacing w:before="0" w:after="120"/>
        <w:rPr>
          <w:rFonts w:asciiTheme="minorHAnsi" w:eastAsiaTheme="minorEastAsia" w:hAnsiTheme="minorHAnsi" w:cstheme="minorBidi"/>
          <w:noProof/>
          <w:sz w:val="22"/>
          <w:szCs w:val="22"/>
          <w:lang w:bidi="ar-SA"/>
        </w:rPr>
      </w:pPr>
      <w:hyperlink w:anchor="_Toc40270286" w:history="1">
        <w:r w:rsidR="009B30C1" w:rsidRPr="004E7C6E">
          <w:rPr>
            <w:rStyle w:val="Hyperlink"/>
            <w:noProof/>
          </w:rPr>
          <w:t>Manual restraint of rats</w:t>
        </w:r>
        <w:r w:rsidR="009B30C1">
          <w:rPr>
            <w:noProof/>
            <w:webHidden/>
          </w:rPr>
          <w:tab/>
        </w:r>
        <w:r w:rsidR="009B30C1">
          <w:rPr>
            <w:noProof/>
            <w:webHidden/>
          </w:rPr>
          <w:fldChar w:fldCharType="begin"/>
        </w:r>
        <w:r w:rsidR="009B30C1">
          <w:rPr>
            <w:noProof/>
            <w:webHidden/>
          </w:rPr>
          <w:instrText xml:space="preserve"> PAGEREF _Toc40270286 \h </w:instrText>
        </w:r>
        <w:r w:rsidR="009B30C1">
          <w:rPr>
            <w:noProof/>
            <w:webHidden/>
          </w:rPr>
        </w:r>
        <w:r w:rsidR="009B30C1">
          <w:rPr>
            <w:noProof/>
            <w:webHidden/>
          </w:rPr>
          <w:fldChar w:fldCharType="separate"/>
        </w:r>
        <w:r w:rsidR="00D12F4A">
          <w:rPr>
            <w:noProof/>
            <w:webHidden/>
          </w:rPr>
          <w:t>5</w:t>
        </w:r>
        <w:r w:rsidR="009B30C1">
          <w:rPr>
            <w:noProof/>
            <w:webHidden/>
          </w:rPr>
          <w:fldChar w:fldCharType="end"/>
        </w:r>
      </w:hyperlink>
    </w:p>
    <w:p w:rsidR="009B30C1" w:rsidRDefault="00364F64" w:rsidP="00F22C8F">
      <w:pPr>
        <w:pStyle w:val="TOC1"/>
        <w:tabs>
          <w:tab w:val="right" w:leader="dot" w:pos="9350"/>
        </w:tabs>
        <w:spacing w:before="0" w:after="120"/>
        <w:rPr>
          <w:rFonts w:asciiTheme="minorHAnsi" w:eastAsiaTheme="minorEastAsia" w:hAnsiTheme="minorHAnsi" w:cstheme="minorBidi"/>
          <w:noProof/>
          <w:sz w:val="22"/>
          <w:szCs w:val="22"/>
          <w:lang w:bidi="ar-SA"/>
        </w:rPr>
      </w:pPr>
      <w:hyperlink w:anchor="_Toc40270287" w:history="1">
        <w:r w:rsidR="009B30C1" w:rsidRPr="004E7C6E">
          <w:rPr>
            <w:rStyle w:val="Hyperlink"/>
            <w:noProof/>
          </w:rPr>
          <w:t>Sex Determination</w:t>
        </w:r>
        <w:r w:rsidR="009B30C1">
          <w:rPr>
            <w:noProof/>
            <w:webHidden/>
          </w:rPr>
          <w:tab/>
        </w:r>
        <w:r w:rsidR="009B30C1">
          <w:rPr>
            <w:noProof/>
            <w:webHidden/>
          </w:rPr>
          <w:fldChar w:fldCharType="begin"/>
        </w:r>
        <w:r w:rsidR="009B30C1">
          <w:rPr>
            <w:noProof/>
            <w:webHidden/>
          </w:rPr>
          <w:instrText xml:space="preserve"> PAGEREF _Toc40270287 \h </w:instrText>
        </w:r>
        <w:r w:rsidR="009B30C1">
          <w:rPr>
            <w:noProof/>
            <w:webHidden/>
          </w:rPr>
        </w:r>
        <w:r w:rsidR="009B30C1">
          <w:rPr>
            <w:noProof/>
            <w:webHidden/>
          </w:rPr>
          <w:fldChar w:fldCharType="separate"/>
        </w:r>
        <w:r w:rsidR="00D12F4A">
          <w:rPr>
            <w:noProof/>
            <w:webHidden/>
          </w:rPr>
          <w:t>6</w:t>
        </w:r>
        <w:r w:rsidR="009B30C1">
          <w:rPr>
            <w:noProof/>
            <w:webHidden/>
          </w:rPr>
          <w:fldChar w:fldCharType="end"/>
        </w:r>
      </w:hyperlink>
    </w:p>
    <w:p w:rsidR="009B30C1" w:rsidRDefault="00364F64" w:rsidP="00F22C8F">
      <w:pPr>
        <w:pStyle w:val="TOC1"/>
        <w:tabs>
          <w:tab w:val="right" w:leader="dot" w:pos="9350"/>
        </w:tabs>
        <w:spacing w:before="0" w:after="120"/>
        <w:rPr>
          <w:rFonts w:asciiTheme="minorHAnsi" w:eastAsiaTheme="minorEastAsia" w:hAnsiTheme="minorHAnsi" w:cstheme="minorBidi"/>
          <w:noProof/>
          <w:sz w:val="22"/>
          <w:szCs w:val="22"/>
          <w:lang w:bidi="ar-SA"/>
        </w:rPr>
      </w:pPr>
      <w:hyperlink w:anchor="_Toc40270288" w:history="1">
        <w:r w:rsidR="009B30C1" w:rsidRPr="004E7C6E">
          <w:rPr>
            <w:rStyle w:val="Hyperlink"/>
            <w:noProof/>
          </w:rPr>
          <w:t>Animal Identification</w:t>
        </w:r>
        <w:r w:rsidR="009B30C1">
          <w:rPr>
            <w:noProof/>
            <w:webHidden/>
          </w:rPr>
          <w:tab/>
        </w:r>
        <w:r w:rsidR="009B30C1">
          <w:rPr>
            <w:noProof/>
            <w:webHidden/>
          </w:rPr>
          <w:fldChar w:fldCharType="begin"/>
        </w:r>
        <w:r w:rsidR="009B30C1">
          <w:rPr>
            <w:noProof/>
            <w:webHidden/>
          </w:rPr>
          <w:instrText xml:space="preserve"> PAGEREF _Toc40270288 \h </w:instrText>
        </w:r>
        <w:r w:rsidR="009B30C1">
          <w:rPr>
            <w:noProof/>
            <w:webHidden/>
          </w:rPr>
        </w:r>
        <w:r w:rsidR="009B30C1">
          <w:rPr>
            <w:noProof/>
            <w:webHidden/>
          </w:rPr>
          <w:fldChar w:fldCharType="separate"/>
        </w:r>
        <w:r w:rsidR="00D12F4A">
          <w:rPr>
            <w:noProof/>
            <w:webHidden/>
          </w:rPr>
          <w:t>7</w:t>
        </w:r>
        <w:r w:rsidR="009B30C1">
          <w:rPr>
            <w:noProof/>
            <w:webHidden/>
          </w:rPr>
          <w:fldChar w:fldCharType="end"/>
        </w:r>
      </w:hyperlink>
    </w:p>
    <w:p w:rsidR="009B30C1" w:rsidRDefault="00364F64" w:rsidP="00F22C8F">
      <w:pPr>
        <w:pStyle w:val="TOC1"/>
        <w:tabs>
          <w:tab w:val="right" w:leader="dot" w:pos="9350"/>
        </w:tabs>
        <w:spacing w:before="0" w:after="120"/>
        <w:rPr>
          <w:rFonts w:asciiTheme="minorHAnsi" w:eastAsiaTheme="minorEastAsia" w:hAnsiTheme="minorHAnsi" w:cstheme="minorBidi"/>
          <w:noProof/>
          <w:sz w:val="22"/>
          <w:szCs w:val="22"/>
          <w:lang w:bidi="ar-SA"/>
        </w:rPr>
      </w:pPr>
      <w:hyperlink w:anchor="_Toc40270289" w:history="1">
        <w:r w:rsidR="009B30C1" w:rsidRPr="004E7C6E">
          <w:rPr>
            <w:rStyle w:val="Hyperlink"/>
            <w:noProof/>
          </w:rPr>
          <w:t>Injections</w:t>
        </w:r>
        <w:r w:rsidR="009B30C1">
          <w:rPr>
            <w:noProof/>
            <w:webHidden/>
          </w:rPr>
          <w:tab/>
        </w:r>
        <w:r w:rsidR="009B30C1">
          <w:rPr>
            <w:noProof/>
            <w:webHidden/>
          </w:rPr>
          <w:fldChar w:fldCharType="begin"/>
        </w:r>
        <w:r w:rsidR="009B30C1">
          <w:rPr>
            <w:noProof/>
            <w:webHidden/>
          </w:rPr>
          <w:instrText xml:space="preserve"> PAGEREF _Toc40270289 \h </w:instrText>
        </w:r>
        <w:r w:rsidR="009B30C1">
          <w:rPr>
            <w:noProof/>
            <w:webHidden/>
          </w:rPr>
        </w:r>
        <w:r w:rsidR="009B30C1">
          <w:rPr>
            <w:noProof/>
            <w:webHidden/>
          </w:rPr>
          <w:fldChar w:fldCharType="separate"/>
        </w:r>
        <w:r w:rsidR="00D12F4A">
          <w:rPr>
            <w:noProof/>
            <w:webHidden/>
          </w:rPr>
          <w:t>8</w:t>
        </w:r>
        <w:r w:rsidR="009B30C1">
          <w:rPr>
            <w:noProof/>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290" w:history="1">
        <w:r w:rsidR="009B30C1" w:rsidRPr="004E7C6E">
          <w:rPr>
            <w:rStyle w:val="Hyperlink"/>
          </w:rPr>
          <w:t>Syringe Technique</w:t>
        </w:r>
        <w:r w:rsidR="009B30C1">
          <w:rPr>
            <w:webHidden/>
          </w:rPr>
          <w:tab/>
        </w:r>
        <w:r w:rsidR="009B30C1">
          <w:rPr>
            <w:webHidden/>
          </w:rPr>
          <w:fldChar w:fldCharType="begin"/>
        </w:r>
        <w:r w:rsidR="009B30C1">
          <w:rPr>
            <w:webHidden/>
          </w:rPr>
          <w:instrText xml:space="preserve"> PAGEREF _Toc40270290 \h </w:instrText>
        </w:r>
        <w:r w:rsidR="009B30C1">
          <w:rPr>
            <w:webHidden/>
          </w:rPr>
        </w:r>
        <w:r w:rsidR="009B30C1">
          <w:rPr>
            <w:webHidden/>
          </w:rPr>
          <w:fldChar w:fldCharType="separate"/>
        </w:r>
        <w:r w:rsidR="00D12F4A">
          <w:rPr>
            <w:webHidden/>
          </w:rPr>
          <w:t>8</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291" w:history="1">
        <w:r w:rsidR="009B30C1" w:rsidRPr="004E7C6E">
          <w:rPr>
            <w:rStyle w:val="Hyperlink"/>
          </w:rPr>
          <w:t>Maximum volumes for injection (for normal adult animals)</w:t>
        </w:r>
        <w:r w:rsidR="009B30C1">
          <w:rPr>
            <w:webHidden/>
          </w:rPr>
          <w:tab/>
        </w:r>
        <w:r w:rsidR="009B30C1">
          <w:rPr>
            <w:webHidden/>
          </w:rPr>
          <w:fldChar w:fldCharType="begin"/>
        </w:r>
        <w:r w:rsidR="009B30C1">
          <w:rPr>
            <w:webHidden/>
          </w:rPr>
          <w:instrText xml:space="preserve"> PAGEREF _Toc40270291 \h </w:instrText>
        </w:r>
        <w:r w:rsidR="009B30C1">
          <w:rPr>
            <w:webHidden/>
          </w:rPr>
        </w:r>
        <w:r w:rsidR="009B30C1">
          <w:rPr>
            <w:webHidden/>
          </w:rPr>
          <w:fldChar w:fldCharType="separate"/>
        </w:r>
        <w:r w:rsidR="00D12F4A">
          <w:rPr>
            <w:webHidden/>
          </w:rPr>
          <w:t>9</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292" w:history="1">
        <w:r w:rsidR="009B30C1" w:rsidRPr="004E7C6E">
          <w:rPr>
            <w:rStyle w:val="Hyperlink"/>
          </w:rPr>
          <w:t>Intravenous</w:t>
        </w:r>
        <w:r w:rsidR="009B30C1">
          <w:rPr>
            <w:webHidden/>
          </w:rPr>
          <w:tab/>
        </w:r>
        <w:r w:rsidR="009B30C1">
          <w:rPr>
            <w:webHidden/>
          </w:rPr>
          <w:fldChar w:fldCharType="begin"/>
        </w:r>
        <w:r w:rsidR="009B30C1">
          <w:rPr>
            <w:webHidden/>
          </w:rPr>
          <w:instrText xml:space="preserve"> PAGEREF _Toc40270292 \h </w:instrText>
        </w:r>
        <w:r w:rsidR="009B30C1">
          <w:rPr>
            <w:webHidden/>
          </w:rPr>
        </w:r>
        <w:r w:rsidR="009B30C1">
          <w:rPr>
            <w:webHidden/>
          </w:rPr>
          <w:fldChar w:fldCharType="separate"/>
        </w:r>
        <w:r w:rsidR="00D12F4A">
          <w:rPr>
            <w:webHidden/>
          </w:rPr>
          <w:t>10</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293" w:history="1">
        <w:r w:rsidR="009B30C1" w:rsidRPr="004E7C6E">
          <w:rPr>
            <w:rStyle w:val="Hyperlink"/>
          </w:rPr>
          <w:t>Intraperitoneal</w:t>
        </w:r>
        <w:r w:rsidR="009B30C1">
          <w:rPr>
            <w:webHidden/>
          </w:rPr>
          <w:tab/>
        </w:r>
        <w:r w:rsidR="009B30C1">
          <w:rPr>
            <w:webHidden/>
          </w:rPr>
          <w:fldChar w:fldCharType="begin"/>
        </w:r>
        <w:r w:rsidR="009B30C1">
          <w:rPr>
            <w:webHidden/>
          </w:rPr>
          <w:instrText xml:space="preserve"> PAGEREF _Toc40270293 \h </w:instrText>
        </w:r>
        <w:r w:rsidR="009B30C1">
          <w:rPr>
            <w:webHidden/>
          </w:rPr>
        </w:r>
        <w:r w:rsidR="009B30C1">
          <w:rPr>
            <w:webHidden/>
          </w:rPr>
          <w:fldChar w:fldCharType="separate"/>
        </w:r>
        <w:r w:rsidR="00D12F4A">
          <w:rPr>
            <w:webHidden/>
          </w:rPr>
          <w:t>11</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294" w:history="1">
        <w:r w:rsidR="009B30C1" w:rsidRPr="004E7C6E">
          <w:rPr>
            <w:rStyle w:val="Hyperlink"/>
          </w:rPr>
          <w:t>Intramuscular</w:t>
        </w:r>
        <w:r w:rsidR="009B30C1">
          <w:rPr>
            <w:webHidden/>
          </w:rPr>
          <w:tab/>
        </w:r>
        <w:r w:rsidR="009B30C1">
          <w:rPr>
            <w:webHidden/>
          </w:rPr>
          <w:fldChar w:fldCharType="begin"/>
        </w:r>
        <w:r w:rsidR="009B30C1">
          <w:rPr>
            <w:webHidden/>
          </w:rPr>
          <w:instrText xml:space="preserve"> PAGEREF _Toc40270294 \h </w:instrText>
        </w:r>
        <w:r w:rsidR="009B30C1">
          <w:rPr>
            <w:webHidden/>
          </w:rPr>
        </w:r>
        <w:r w:rsidR="009B30C1">
          <w:rPr>
            <w:webHidden/>
          </w:rPr>
          <w:fldChar w:fldCharType="separate"/>
        </w:r>
        <w:r w:rsidR="00D12F4A">
          <w:rPr>
            <w:webHidden/>
          </w:rPr>
          <w:t>12</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295" w:history="1">
        <w:r w:rsidR="009B30C1" w:rsidRPr="004E7C6E">
          <w:rPr>
            <w:rStyle w:val="Hyperlink"/>
          </w:rPr>
          <w:t>Subcutaneous</w:t>
        </w:r>
        <w:r w:rsidR="009B30C1">
          <w:rPr>
            <w:webHidden/>
          </w:rPr>
          <w:tab/>
        </w:r>
        <w:r w:rsidR="009B30C1">
          <w:rPr>
            <w:webHidden/>
          </w:rPr>
          <w:fldChar w:fldCharType="begin"/>
        </w:r>
        <w:r w:rsidR="009B30C1">
          <w:rPr>
            <w:webHidden/>
          </w:rPr>
          <w:instrText xml:space="preserve"> PAGEREF _Toc40270295 \h </w:instrText>
        </w:r>
        <w:r w:rsidR="009B30C1">
          <w:rPr>
            <w:webHidden/>
          </w:rPr>
        </w:r>
        <w:r w:rsidR="009B30C1">
          <w:rPr>
            <w:webHidden/>
          </w:rPr>
          <w:fldChar w:fldCharType="separate"/>
        </w:r>
        <w:r w:rsidR="00D12F4A">
          <w:rPr>
            <w:webHidden/>
          </w:rPr>
          <w:t>12</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296" w:history="1">
        <w:r w:rsidR="009B30C1" w:rsidRPr="004E7C6E">
          <w:rPr>
            <w:rStyle w:val="Hyperlink"/>
          </w:rPr>
          <w:t>Intradermal</w:t>
        </w:r>
        <w:r w:rsidR="009B30C1">
          <w:rPr>
            <w:webHidden/>
          </w:rPr>
          <w:tab/>
        </w:r>
        <w:r w:rsidR="009B30C1">
          <w:rPr>
            <w:webHidden/>
          </w:rPr>
          <w:fldChar w:fldCharType="begin"/>
        </w:r>
        <w:r w:rsidR="009B30C1">
          <w:rPr>
            <w:webHidden/>
          </w:rPr>
          <w:instrText xml:space="preserve"> PAGEREF _Toc40270296 \h </w:instrText>
        </w:r>
        <w:r w:rsidR="009B30C1">
          <w:rPr>
            <w:webHidden/>
          </w:rPr>
        </w:r>
        <w:r w:rsidR="009B30C1">
          <w:rPr>
            <w:webHidden/>
          </w:rPr>
          <w:fldChar w:fldCharType="separate"/>
        </w:r>
        <w:r w:rsidR="00D12F4A">
          <w:rPr>
            <w:webHidden/>
          </w:rPr>
          <w:t>13</w:t>
        </w:r>
        <w:r w:rsidR="009B30C1">
          <w:rPr>
            <w:webHidden/>
          </w:rPr>
          <w:fldChar w:fldCharType="end"/>
        </w:r>
      </w:hyperlink>
    </w:p>
    <w:p w:rsidR="009B30C1" w:rsidRDefault="00364F64" w:rsidP="00F22C8F">
      <w:pPr>
        <w:pStyle w:val="TOC1"/>
        <w:tabs>
          <w:tab w:val="right" w:leader="dot" w:pos="9350"/>
        </w:tabs>
        <w:spacing w:before="0" w:after="120"/>
        <w:rPr>
          <w:rFonts w:asciiTheme="minorHAnsi" w:eastAsiaTheme="minorEastAsia" w:hAnsiTheme="minorHAnsi" w:cstheme="minorBidi"/>
          <w:noProof/>
          <w:sz w:val="22"/>
          <w:szCs w:val="22"/>
          <w:lang w:bidi="ar-SA"/>
        </w:rPr>
      </w:pPr>
      <w:hyperlink w:anchor="_Toc40270297" w:history="1">
        <w:r w:rsidR="009B30C1" w:rsidRPr="004E7C6E">
          <w:rPr>
            <w:rStyle w:val="Hyperlink"/>
            <w:noProof/>
          </w:rPr>
          <w:t>Blood Collection</w:t>
        </w:r>
        <w:r w:rsidR="009B30C1">
          <w:rPr>
            <w:noProof/>
            <w:webHidden/>
          </w:rPr>
          <w:tab/>
        </w:r>
        <w:r w:rsidR="009B30C1">
          <w:rPr>
            <w:noProof/>
            <w:webHidden/>
          </w:rPr>
          <w:fldChar w:fldCharType="begin"/>
        </w:r>
        <w:r w:rsidR="009B30C1">
          <w:rPr>
            <w:noProof/>
            <w:webHidden/>
          </w:rPr>
          <w:instrText xml:space="preserve"> PAGEREF _Toc40270297 \h </w:instrText>
        </w:r>
        <w:r w:rsidR="009B30C1">
          <w:rPr>
            <w:noProof/>
            <w:webHidden/>
          </w:rPr>
        </w:r>
        <w:r w:rsidR="009B30C1">
          <w:rPr>
            <w:noProof/>
            <w:webHidden/>
          </w:rPr>
          <w:fldChar w:fldCharType="separate"/>
        </w:r>
        <w:r w:rsidR="00D12F4A">
          <w:rPr>
            <w:noProof/>
            <w:webHidden/>
          </w:rPr>
          <w:t>14</w:t>
        </w:r>
        <w:r w:rsidR="009B30C1">
          <w:rPr>
            <w:noProof/>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298" w:history="1">
        <w:r w:rsidR="009B30C1" w:rsidRPr="004E7C6E">
          <w:rPr>
            <w:rStyle w:val="Hyperlink"/>
          </w:rPr>
          <w:t>Safe volumes for blood collection:</w:t>
        </w:r>
        <w:r w:rsidR="009B30C1">
          <w:rPr>
            <w:webHidden/>
          </w:rPr>
          <w:tab/>
        </w:r>
        <w:r w:rsidR="009B30C1">
          <w:rPr>
            <w:webHidden/>
          </w:rPr>
          <w:fldChar w:fldCharType="begin"/>
        </w:r>
        <w:r w:rsidR="009B30C1">
          <w:rPr>
            <w:webHidden/>
          </w:rPr>
          <w:instrText xml:space="preserve"> PAGEREF _Toc40270298 \h </w:instrText>
        </w:r>
        <w:r w:rsidR="009B30C1">
          <w:rPr>
            <w:webHidden/>
          </w:rPr>
        </w:r>
        <w:r w:rsidR="009B30C1">
          <w:rPr>
            <w:webHidden/>
          </w:rPr>
          <w:fldChar w:fldCharType="separate"/>
        </w:r>
        <w:r w:rsidR="00D12F4A">
          <w:rPr>
            <w:webHidden/>
          </w:rPr>
          <w:t>14</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299" w:history="1">
        <w:r w:rsidR="009B30C1" w:rsidRPr="004E7C6E">
          <w:rPr>
            <w:rStyle w:val="Hyperlink"/>
          </w:rPr>
          <w:t>Sites for blood collection:</w:t>
        </w:r>
        <w:r w:rsidR="009B30C1">
          <w:rPr>
            <w:webHidden/>
          </w:rPr>
          <w:tab/>
        </w:r>
        <w:r w:rsidR="009B30C1">
          <w:rPr>
            <w:webHidden/>
          </w:rPr>
          <w:fldChar w:fldCharType="begin"/>
        </w:r>
        <w:r w:rsidR="009B30C1">
          <w:rPr>
            <w:webHidden/>
          </w:rPr>
          <w:instrText xml:space="preserve"> PAGEREF _Toc40270299 \h </w:instrText>
        </w:r>
        <w:r w:rsidR="009B30C1">
          <w:rPr>
            <w:webHidden/>
          </w:rPr>
        </w:r>
        <w:r w:rsidR="009B30C1">
          <w:rPr>
            <w:webHidden/>
          </w:rPr>
          <w:fldChar w:fldCharType="separate"/>
        </w:r>
        <w:r w:rsidR="00D12F4A">
          <w:rPr>
            <w:webHidden/>
          </w:rPr>
          <w:t>14</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300" w:history="1">
        <w:r w:rsidR="009B30C1" w:rsidRPr="004E7C6E">
          <w:rPr>
            <w:rStyle w:val="Hyperlink"/>
          </w:rPr>
          <w:t>Procedure for cardiac puncture</w:t>
        </w:r>
        <w:r w:rsidR="009B30C1">
          <w:rPr>
            <w:webHidden/>
          </w:rPr>
          <w:tab/>
        </w:r>
        <w:r w:rsidR="009B30C1">
          <w:rPr>
            <w:webHidden/>
          </w:rPr>
          <w:fldChar w:fldCharType="begin"/>
        </w:r>
        <w:r w:rsidR="009B30C1">
          <w:rPr>
            <w:webHidden/>
          </w:rPr>
          <w:instrText xml:space="preserve"> PAGEREF _Toc40270300 \h </w:instrText>
        </w:r>
        <w:r w:rsidR="009B30C1">
          <w:rPr>
            <w:webHidden/>
          </w:rPr>
        </w:r>
        <w:r w:rsidR="009B30C1">
          <w:rPr>
            <w:webHidden/>
          </w:rPr>
          <w:fldChar w:fldCharType="separate"/>
        </w:r>
        <w:r w:rsidR="00D12F4A">
          <w:rPr>
            <w:webHidden/>
          </w:rPr>
          <w:t>15</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301" w:history="1">
        <w:r w:rsidR="009B30C1" w:rsidRPr="004E7C6E">
          <w:rPr>
            <w:rStyle w:val="Hyperlink"/>
          </w:rPr>
          <w:t>Procedure for blood collection From the tail vein</w:t>
        </w:r>
        <w:r w:rsidR="009B30C1">
          <w:rPr>
            <w:webHidden/>
          </w:rPr>
          <w:tab/>
        </w:r>
        <w:r w:rsidR="009B30C1">
          <w:rPr>
            <w:webHidden/>
          </w:rPr>
          <w:fldChar w:fldCharType="begin"/>
        </w:r>
        <w:r w:rsidR="009B30C1">
          <w:rPr>
            <w:webHidden/>
          </w:rPr>
          <w:instrText xml:space="preserve"> PAGEREF _Toc40270301 \h </w:instrText>
        </w:r>
        <w:r w:rsidR="009B30C1">
          <w:rPr>
            <w:webHidden/>
          </w:rPr>
        </w:r>
        <w:r w:rsidR="009B30C1">
          <w:rPr>
            <w:webHidden/>
          </w:rPr>
          <w:fldChar w:fldCharType="separate"/>
        </w:r>
        <w:r w:rsidR="00D12F4A">
          <w:rPr>
            <w:webHidden/>
          </w:rPr>
          <w:t>15</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302" w:history="1">
        <w:r w:rsidR="009B30C1" w:rsidRPr="004E7C6E">
          <w:rPr>
            <w:rStyle w:val="Hyperlink"/>
          </w:rPr>
          <w:t>Procedure for blood collection from the saphenous vein</w:t>
        </w:r>
        <w:r w:rsidR="009B30C1">
          <w:rPr>
            <w:webHidden/>
          </w:rPr>
          <w:tab/>
        </w:r>
        <w:r w:rsidR="009B30C1">
          <w:rPr>
            <w:webHidden/>
          </w:rPr>
          <w:fldChar w:fldCharType="begin"/>
        </w:r>
        <w:r w:rsidR="009B30C1">
          <w:rPr>
            <w:webHidden/>
          </w:rPr>
          <w:instrText xml:space="preserve"> PAGEREF _Toc40270302 \h </w:instrText>
        </w:r>
        <w:r w:rsidR="009B30C1">
          <w:rPr>
            <w:webHidden/>
          </w:rPr>
        </w:r>
        <w:r w:rsidR="009B30C1">
          <w:rPr>
            <w:webHidden/>
          </w:rPr>
          <w:fldChar w:fldCharType="separate"/>
        </w:r>
        <w:r w:rsidR="00D12F4A">
          <w:rPr>
            <w:webHidden/>
          </w:rPr>
          <w:t>16</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303" w:history="1">
        <w:r w:rsidR="009B30C1" w:rsidRPr="004E7C6E">
          <w:rPr>
            <w:rStyle w:val="Hyperlink"/>
          </w:rPr>
          <w:t>Procedure for blood collection from the mandibular vein</w:t>
        </w:r>
        <w:r w:rsidR="009B30C1">
          <w:rPr>
            <w:webHidden/>
          </w:rPr>
          <w:tab/>
        </w:r>
        <w:r w:rsidR="009B30C1">
          <w:rPr>
            <w:webHidden/>
          </w:rPr>
          <w:fldChar w:fldCharType="begin"/>
        </w:r>
        <w:r w:rsidR="009B30C1">
          <w:rPr>
            <w:webHidden/>
          </w:rPr>
          <w:instrText xml:space="preserve"> PAGEREF _Toc40270303 \h </w:instrText>
        </w:r>
        <w:r w:rsidR="009B30C1">
          <w:rPr>
            <w:webHidden/>
          </w:rPr>
        </w:r>
        <w:r w:rsidR="009B30C1">
          <w:rPr>
            <w:webHidden/>
          </w:rPr>
          <w:fldChar w:fldCharType="separate"/>
        </w:r>
        <w:r w:rsidR="00D12F4A">
          <w:rPr>
            <w:webHidden/>
          </w:rPr>
          <w:t>17</w:t>
        </w:r>
        <w:r w:rsidR="009B30C1">
          <w:rPr>
            <w:webHidden/>
          </w:rPr>
          <w:fldChar w:fldCharType="end"/>
        </w:r>
      </w:hyperlink>
    </w:p>
    <w:p w:rsidR="009B30C1" w:rsidRDefault="00364F64" w:rsidP="00F22C8F">
      <w:pPr>
        <w:pStyle w:val="TOC1"/>
        <w:tabs>
          <w:tab w:val="right" w:leader="dot" w:pos="9350"/>
        </w:tabs>
        <w:spacing w:before="0" w:after="120"/>
        <w:rPr>
          <w:rFonts w:asciiTheme="minorHAnsi" w:eastAsiaTheme="minorEastAsia" w:hAnsiTheme="minorHAnsi" w:cstheme="minorBidi"/>
          <w:noProof/>
          <w:sz w:val="22"/>
          <w:szCs w:val="22"/>
          <w:lang w:bidi="ar-SA"/>
        </w:rPr>
      </w:pPr>
      <w:hyperlink w:anchor="_Toc40270304" w:history="1">
        <w:r w:rsidR="009B30C1" w:rsidRPr="004E7C6E">
          <w:rPr>
            <w:rStyle w:val="Hyperlink"/>
            <w:noProof/>
          </w:rPr>
          <w:t>Oral Gavage</w:t>
        </w:r>
        <w:r w:rsidR="009B30C1">
          <w:rPr>
            <w:noProof/>
            <w:webHidden/>
          </w:rPr>
          <w:tab/>
        </w:r>
        <w:r w:rsidR="009B30C1">
          <w:rPr>
            <w:noProof/>
            <w:webHidden/>
          </w:rPr>
          <w:fldChar w:fldCharType="begin"/>
        </w:r>
        <w:r w:rsidR="009B30C1">
          <w:rPr>
            <w:noProof/>
            <w:webHidden/>
          </w:rPr>
          <w:instrText xml:space="preserve"> PAGEREF _Toc40270304 \h </w:instrText>
        </w:r>
        <w:r w:rsidR="009B30C1">
          <w:rPr>
            <w:noProof/>
            <w:webHidden/>
          </w:rPr>
        </w:r>
        <w:r w:rsidR="009B30C1">
          <w:rPr>
            <w:noProof/>
            <w:webHidden/>
          </w:rPr>
          <w:fldChar w:fldCharType="separate"/>
        </w:r>
        <w:r w:rsidR="00D12F4A">
          <w:rPr>
            <w:noProof/>
            <w:webHidden/>
          </w:rPr>
          <w:t>18</w:t>
        </w:r>
        <w:r w:rsidR="009B30C1">
          <w:rPr>
            <w:noProof/>
            <w:webHidden/>
          </w:rPr>
          <w:fldChar w:fldCharType="end"/>
        </w:r>
      </w:hyperlink>
    </w:p>
    <w:p w:rsidR="009B30C1" w:rsidRDefault="00364F64" w:rsidP="00F22C8F">
      <w:pPr>
        <w:pStyle w:val="TOC1"/>
        <w:tabs>
          <w:tab w:val="right" w:leader="dot" w:pos="9350"/>
        </w:tabs>
        <w:spacing w:before="0" w:after="120"/>
        <w:rPr>
          <w:rFonts w:asciiTheme="minorHAnsi" w:eastAsiaTheme="minorEastAsia" w:hAnsiTheme="minorHAnsi" w:cstheme="minorBidi"/>
          <w:noProof/>
          <w:sz w:val="22"/>
          <w:szCs w:val="22"/>
          <w:lang w:bidi="ar-SA"/>
        </w:rPr>
      </w:pPr>
      <w:hyperlink w:anchor="_Toc40270305" w:history="1">
        <w:r w:rsidR="009B30C1" w:rsidRPr="004E7C6E">
          <w:rPr>
            <w:rStyle w:val="Hyperlink"/>
            <w:noProof/>
          </w:rPr>
          <w:t>Euthanasia</w:t>
        </w:r>
        <w:r w:rsidR="009B30C1">
          <w:rPr>
            <w:noProof/>
            <w:webHidden/>
          </w:rPr>
          <w:tab/>
        </w:r>
        <w:r w:rsidR="009B30C1">
          <w:rPr>
            <w:noProof/>
            <w:webHidden/>
          </w:rPr>
          <w:fldChar w:fldCharType="begin"/>
        </w:r>
        <w:r w:rsidR="009B30C1">
          <w:rPr>
            <w:noProof/>
            <w:webHidden/>
          </w:rPr>
          <w:instrText xml:space="preserve"> PAGEREF _Toc40270305 \h </w:instrText>
        </w:r>
        <w:r w:rsidR="009B30C1">
          <w:rPr>
            <w:noProof/>
            <w:webHidden/>
          </w:rPr>
        </w:r>
        <w:r w:rsidR="009B30C1">
          <w:rPr>
            <w:noProof/>
            <w:webHidden/>
          </w:rPr>
          <w:fldChar w:fldCharType="separate"/>
        </w:r>
        <w:r w:rsidR="00D12F4A">
          <w:rPr>
            <w:noProof/>
            <w:webHidden/>
          </w:rPr>
          <w:t>19</w:t>
        </w:r>
        <w:r w:rsidR="009B30C1">
          <w:rPr>
            <w:noProof/>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306" w:history="1">
        <w:r w:rsidR="009B30C1" w:rsidRPr="004E7C6E">
          <w:rPr>
            <w:rStyle w:val="Hyperlink"/>
          </w:rPr>
          <w:t>Procedure for euthanasia by overdose of anesthetic</w:t>
        </w:r>
        <w:r w:rsidR="009B30C1">
          <w:rPr>
            <w:webHidden/>
          </w:rPr>
          <w:tab/>
        </w:r>
        <w:r w:rsidR="009B30C1">
          <w:rPr>
            <w:webHidden/>
          </w:rPr>
          <w:fldChar w:fldCharType="begin"/>
        </w:r>
        <w:r w:rsidR="009B30C1">
          <w:rPr>
            <w:webHidden/>
          </w:rPr>
          <w:instrText xml:space="preserve"> PAGEREF _Toc40270306 \h </w:instrText>
        </w:r>
        <w:r w:rsidR="009B30C1">
          <w:rPr>
            <w:webHidden/>
          </w:rPr>
        </w:r>
        <w:r w:rsidR="009B30C1">
          <w:rPr>
            <w:webHidden/>
          </w:rPr>
          <w:fldChar w:fldCharType="separate"/>
        </w:r>
        <w:r w:rsidR="00D12F4A">
          <w:rPr>
            <w:webHidden/>
          </w:rPr>
          <w:t>19</w:t>
        </w:r>
        <w:r w:rsidR="009B30C1">
          <w:rPr>
            <w:webHidden/>
          </w:rPr>
          <w:fldChar w:fldCharType="end"/>
        </w:r>
      </w:hyperlink>
    </w:p>
    <w:p w:rsidR="009B30C1" w:rsidRDefault="00364F64" w:rsidP="00F22C8F">
      <w:pPr>
        <w:pStyle w:val="TOC3"/>
        <w:spacing w:before="0" w:after="120"/>
        <w:rPr>
          <w:rFonts w:asciiTheme="minorHAnsi" w:eastAsiaTheme="minorEastAsia" w:hAnsiTheme="minorHAnsi" w:cstheme="minorBidi"/>
          <w:noProof/>
          <w:sz w:val="22"/>
          <w:szCs w:val="22"/>
          <w:lang w:bidi="ar-SA"/>
        </w:rPr>
      </w:pPr>
      <w:hyperlink w:anchor="_Toc40270307" w:history="1">
        <w:r w:rsidR="009B30C1" w:rsidRPr="004E7C6E">
          <w:rPr>
            <w:rStyle w:val="Hyperlink"/>
            <w:noProof/>
          </w:rPr>
          <w:t>Sodium Pentobarbital</w:t>
        </w:r>
        <w:r w:rsidR="009B30C1">
          <w:rPr>
            <w:noProof/>
            <w:webHidden/>
          </w:rPr>
          <w:tab/>
        </w:r>
        <w:r w:rsidR="009B30C1">
          <w:rPr>
            <w:noProof/>
            <w:webHidden/>
          </w:rPr>
          <w:fldChar w:fldCharType="begin"/>
        </w:r>
        <w:r w:rsidR="009B30C1">
          <w:rPr>
            <w:noProof/>
            <w:webHidden/>
          </w:rPr>
          <w:instrText xml:space="preserve"> PAGEREF _Toc40270307 \h </w:instrText>
        </w:r>
        <w:r w:rsidR="009B30C1">
          <w:rPr>
            <w:noProof/>
            <w:webHidden/>
          </w:rPr>
        </w:r>
        <w:r w:rsidR="009B30C1">
          <w:rPr>
            <w:noProof/>
            <w:webHidden/>
          </w:rPr>
          <w:fldChar w:fldCharType="separate"/>
        </w:r>
        <w:r w:rsidR="00D12F4A">
          <w:rPr>
            <w:noProof/>
            <w:webHidden/>
          </w:rPr>
          <w:t>19</w:t>
        </w:r>
        <w:r w:rsidR="009B30C1">
          <w:rPr>
            <w:noProof/>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308" w:history="1">
        <w:r w:rsidR="009B30C1" w:rsidRPr="004E7C6E">
          <w:rPr>
            <w:rStyle w:val="Hyperlink"/>
          </w:rPr>
          <w:t>Procedure for CO</w:t>
        </w:r>
        <w:r w:rsidR="009B30C1" w:rsidRPr="004E7C6E">
          <w:rPr>
            <w:rStyle w:val="Hyperlink"/>
            <w:vertAlign w:val="subscript"/>
          </w:rPr>
          <w:t>2</w:t>
        </w:r>
        <w:r w:rsidR="009B30C1" w:rsidRPr="004E7C6E">
          <w:rPr>
            <w:rStyle w:val="Hyperlink"/>
          </w:rPr>
          <w:t xml:space="preserve"> Euthanasia</w:t>
        </w:r>
        <w:r w:rsidR="009B30C1">
          <w:rPr>
            <w:webHidden/>
          </w:rPr>
          <w:tab/>
        </w:r>
        <w:r w:rsidR="009B30C1">
          <w:rPr>
            <w:webHidden/>
          </w:rPr>
          <w:fldChar w:fldCharType="begin"/>
        </w:r>
        <w:r w:rsidR="009B30C1">
          <w:rPr>
            <w:webHidden/>
          </w:rPr>
          <w:instrText xml:space="preserve"> PAGEREF _Toc40270308 \h </w:instrText>
        </w:r>
        <w:r w:rsidR="009B30C1">
          <w:rPr>
            <w:webHidden/>
          </w:rPr>
        </w:r>
        <w:r w:rsidR="009B30C1">
          <w:rPr>
            <w:webHidden/>
          </w:rPr>
          <w:fldChar w:fldCharType="separate"/>
        </w:r>
        <w:r w:rsidR="00D12F4A">
          <w:rPr>
            <w:webHidden/>
          </w:rPr>
          <w:t>19</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309" w:history="1">
        <w:r w:rsidR="009B30C1" w:rsidRPr="004E7C6E">
          <w:rPr>
            <w:rStyle w:val="Hyperlink"/>
          </w:rPr>
          <w:t>Physical Methods of Euthanasia</w:t>
        </w:r>
        <w:r w:rsidR="009B30C1">
          <w:rPr>
            <w:webHidden/>
          </w:rPr>
          <w:tab/>
        </w:r>
        <w:r w:rsidR="009B30C1">
          <w:rPr>
            <w:webHidden/>
          </w:rPr>
          <w:fldChar w:fldCharType="begin"/>
        </w:r>
        <w:r w:rsidR="009B30C1">
          <w:rPr>
            <w:webHidden/>
          </w:rPr>
          <w:instrText xml:space="preserve"> PAGEREF _Toc40270309 \h </w:instrText>
        </w:r>
        <w:r w:rsidR="009B30C1">
          <w:rPr>
            <w:webHidden/>
          </w:rPr>
        </w:r>
        <w:r w:rsidR="009B30C1">
          <w:rPr>
            <w:webHidden/>
          </w:rPr>
          <w:fldChar w:fldCharType="separate"/>
        </w:r>
        <w:r w:rsidR="00D12F4A">
          <w:rPr>
            <w:webHidden/>
          </w:rPr>
          <w:t>22</w:t>
        </w:r>
        <w:r w:rsidR="009B30C1">
          <w:rPr>
            <w:webHidden/>
          </w:rPr>
          <w:fldChar w:fldCharType="end"/>
        </w:r>
      </w:hyperlink>
    </w:p>
    <w:p w:rsidR="009B30C1" w:rsidRDefault="00364F64" w:rsidP="00F22C8F">
      <w:pPr>
        <w:pStyle w:val="TOC2"/>
        <w:spacing w:after="120"/>
        <w:rPr>
          <w:rFonts w:asciiTheme="minorHAnsi" w:eastAsiaTheme="minorEastAsia" w:hAnsiTheme="minorHAnsi" w:cstheme="minorBidi"/>
          <w:color w:val="auto"/>
          <w:sz w:val="22"/>
          <w:szCs w:val="22"/>
          <w:lang w:bidi="ar-SA"/>
        </w:rPr>
      </w:pPr>
      <w:hyperlink w:anchor="_Toc40270310" w:history="1">
        <w:r w:rsidR="009B30C1" w:rsidRPr="004E7C6E">
          <w:rPr>
            <w:rStyle w:val="Hyperlink"/>
          </w:rPr>
          <w:t>Carcass disposal</w:t>
        </w:r>
        <w:r w:rsidR="009B30C1">
          <w:rPr>
            <w:webHidden/>
          </w:rPr>
          <w:tab/>
        </w:r>
        <w:r w:rsidR="009B30C1">
          <w:rPr>
            <w:webHidden/>
          </w:rPr>
          <w:fldChar w:fldCharType="begin"/>
        </w:r>
        <w:r w:rsidR="009B30C1">
          <w:rPr>
            <w:webHidden/>
          </w:rPr>
          <w:instrText xml:space="preserve"> PAGEREF _Toc40270310 \h </w:instrText>
        </w:r>
        <w:r w:rsidR="009B30C1">
          <w:rPr>
            <w:webHidden/>
          </w:rPr>
        </w:r>
        <w:r w:rsidR="009B30C1">
          <w:rPr>
            <w:webHidden/>
          </w:rPr>
          <w:fldChar w:fldCharType="separate"/>
        </w:r>
        <w:r w:rsidR="00D12F4A">
          <w:rPr>
            <w:webHidden/>
          </w:rPr>
          <w:t>22</w:t>
        </w:r>
        <w:r w:rsidR="009B30C1">
          <w:rPr>
            <w:webHidden/>
          </w:rPr>
          <w:fldChar w:fldCharType="end"/>
        </w:r>
      </w:hyperlink>
    </w:p>
    <w:p w:rsidR="00A039B0" w:rsidRDefault="00EB2C45" w:rsidP="00E95D90">
      <w:pPr>
        <w:spacing w:before="120" w:after="120"/>
      </w:pPr>
      <w:r>
        <w:fldChar w:fldCharType="end"/>
      </w:r>
    </w:p>
    <w:p w:rsidR="003F613F" w:rsidRPr="009C6528" w:rsidRDefault="0080496B" w:rsidP="00A614CC">
      <w:pPr>
        <w:pStyle w:val="Heading1"/>
        <w:rPr>
          <w:b w:val="0"/>
        </w:rPr>
      </w:pPr>
      <w:bookmarkStart w:id="2" w:name="_Toc241635149"/>
      <w:bookmarkStart w:id="3" w:name="_Toc241637031"/>
      <w:bookmarkStart w:id="4" w:name="_Toc40270281"/>
      <w:r w:rsidRPr="009C6528">
        <w:rPr>
          <w:b w:val="0"/>
        </w:rPr>
        <w:t>Handling and Restraint</w:t>
      </w:r>
      <w:bookmarkEnd w:id="2"/>
      <w:bookmarkEnd w:id="3"/>
      <w:bookmarkEnd w:id="4"/>
    </w:p>
    <w:p w:rsidR="007116D3" w:rsidRPr="00E67FF2" w:rsidRDefault="00E67FF2" w:rsidP="007A2206">
      <w:pPr>
        <w:pStyle w:val="Quote"/>
      </w:pPr>
      <w:r w:rsidRPr="00E67FF2">
        <w:t>M</w:t>
      </w:r>
      <w:r w:rsidR="007116D3" w:rsidRPr="00E67FF2">
        <w:t xml:space="preserve">ice and rats are very small animals so always be aware of how much force </w:t>
      </w:r>
      <w:r w:rsidR="00C76784" w:rsidRPr="00E67FF2">
        <w:t xml:space="preserve">you </w:t>
      </w:r>
      <w:r w:rsidR="00C76784">
        <w:t>use</w:t>
      </w:r>
      <w:r w:rsidR="007116D3" w:rsidRPr="00E67FF2">
        <w:t xml:space="preserve"> while handling them!</w:t>
      </w:r>
      <w:r w:rsidR="00602C9F">
        <w:t xml:space="preserve"> </w:t>
      </w:r>
      <w:r w:rsidR="0080496B" w:rsidRPr="00E67FF2">
        <w:t>Most mice and rats that are bred for research are relatively easy to handle.</w:t>
      </w:r>
      <w:r w:rsidR="00602C9F">
        <w:t xml:space="preserve"> </w:t>
      </w:r>
      <w:r w:rsidR="0080496B" w:rsidRPr="00E67FF2">
        <w:t>With a little practice, anyone can learn to safely and humanely handle these laboratory animal species</w:t>
      </w:r>
      <w:r w:rsidR="007116D3" w:rsidRPr="00E67FF2">
        <w:t xml:space="preserve"> by following these guidelines</w:t>
      </w:r>
      <w:r w:rsidR="0080496B" w:rsidRPr="00E67FF2">
        <w:t>.</w:t>
      </w:r>
    </w:p>
    <w:p w:rsidR="00E67FF2" w:rsidRPr="00E67FF2" w:rsidRDefault="00E67FF2" w:rsidP="008A5180">
      <w:pPr>
        <w:pStyle w:val="Heading2"/>
      </w:pPr>
      <w:bookmarkStart w:id="5" w:name="_Toc241635150"/>
      <w:bookmarkStart w:id="6" w:name="_Toc241637032"/>
      <w:bookmarkStart w:id="7" w:name="_Toc40270282"/>
      <w:r>
        <w:t>Handling</w:t>
      </w:r>
      <w:bookmarkEnd w:id="5"/>
      <w:bookmarkEnd w:id="6"/>
      <w:bookmarkEnd w:id="7"/>
    </w:p>
    <w:p w:rsidR="007116D3" w:rsidRDefault="007116D3" w:rsidP="00572BC7">
      <w:r>
        <w:t xml:space="preserve">1. </w:t>
      </w:r>
      <w:r w:rsidR="0080496B">
        <w:t xml:space="preserve">The first step in handling a rodent is </w:t>
      </w:r>
      <w:r w:rsidR="003104A3">
        <w:t xml:space="preserve">to </w:t>
      </w:r>
      <w:r w:rsidR="0080496B">
        <w:t>conduct yourself in a calm and quiet manner.</w:t>
      </w:r>
      <w:r w:rsidR="00602C9F">
        <w:t xml:space="preserve"> </w:t>
      </w:r>
      <w:r w:rsidR="0080496B">
        <w:t>Loud noise and sudden movements will frighten mice and rats causing them to try to run away or possibly bite.</w:t>
      </w:r>
    </w:p>
    <w:p w:rsidR="00572BC7" w:rsidRDefault="00572BC7" w:rsidP="00572BC7"/>
    <w:p w:rsidR="0080496B" w:rsidRDefault="009B6E9B" w:rsidP="00572BC7">
      <w:r>
        <w:rPr>
          <w:noProof/>
          <w:lang w:bidi="ar-SA"/>
        </w:rPr>
        <mc:AlternateContent>
          <mc:Choice Requires="wps">
            <w:drawing>
              <wp:anchor distT="0" distB="0" distL="114300" distR="114300" simplePos="0" relativeHeight="251619840" behindDoc="0" locked="0" layoutInCell="1" allowOverlap="1" wp14:anchorId="2CF47D62" wp14:editId="3A7ADB10">
                <wp:simplePos x="0" y="0"/>
                <wp:positionH relativeFrom="column">
                  <wp:posOffset>1009291</wp:posOffset>
                </wp:positionH>
                <wp:positionV relativeFrom="paragraph">
                  <wp:posOffset>562538</wp:posOffset>
                </wp:positionV>
                <wp:extent cx="1520825" cy="622300"/>
                <wp:effectExtent l="0" t="0" r="22225" b="25400"/>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622300"/>
                        </a:xfrm>
                        <a:prstGeom prst="rect">
                          <a:avLst/>
                        </a:prstGeom>
                        <a:solidFill>
                          <a:srgbClr val="FFFFFF"/>
                        </a:solidFill>
                        <a:ln w="9525">
                          <a:solidFill>
                            <a:srgbClr val="000000"/>
                          </a:solidFill>
                          <a:miter lim="800000"/>
                          <a:headEnd/>
                          <a:tailEnd/>
                        </a:ln>
                      </wps:spPr>
                      <wps:txbx>
                        <w:txbxContent>
                          <w:p w:rsidR="00602C9F" w:rsidRDefault="00602C9F">
                            <w:r>
                              <w:t>Grasp here (or closer to the body)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F47D62" id="_x0000_t202" coordsize="21600,21600" o:spt="202" path="m,l,21600r21600,l21600,xe">
                <v:stroke joinstyle="miter"/>
                <v:path gradientshapeok="t" o:connecttype="rect"/>
              </v:shapetype>
              <v:shape id="Text Box 8" o:spid="_x0000_s1026" type="#_x0000_t202" style="position:absolute;margin-left:79.45pt;margin-top:44.3pt;width:119.75pt;height:4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">
                <v:textbox>
                  <w:txbxContent>
                    <w:p w:rsidR="00602C9F" w:rsidRDefault="00602C9F">
                      <w:r>
                        <w:t>Grasp here (or closer to the body)</w:t>
                      </w:r>
                    </w:p>
                  </w:txbxContent>
                </v:textbox>
              </v:shape>
            </w:pict>
          </mc:Fallback>
        </mc:AlternateContent>
      </w:r>
      <w:r w:rsidR="007116D3">
        <w:t xml:space="preserve">2. </w:t>
      </w:r>
      <w:r w:rsidR="0080496B">
        <w:t>Next you will need to capture the animal, most likely by grasping the ta</w:t>
      </w:r>
      <w:r w:rsidR="007116D3">
        <w:t>il.</w:t>
      </w:r>
      <w:r w:rsidR="00602C9F">
        <w:t xml:space="preserve"> </w:t>
      </w:r>
      <w:r w:rsidR="007116D3">
        <w:t>Mice and rats can be gently held and lifted by the base of their tails.</w:t>
      </w:r>
      <w:r w:rsidR="00602C9F">
        <w:t xml:space="preserve"> </w:t>
      </w:r>
      <w:r w:rsidR="007A2206">
        <w:t>Never l</w:t>
      </w:r>
      <w:r w:rsidR="0096045E">
        <w:t>ift</w:t>
      </w:r>
      <w:r w:rsidR="007116D3">
        <w:t xml:space="preserve"> a mouse or rat by the tip of its tail as this can be painful and cause serious injury.</w:t>
      </w:r>
    </w:p>
    <w:p w:rsidR="00CD620D" w:rsidRDefault="009B6E9B" w:rsidP="00E67FF2">
      <w:pPr>
        <w:ind w:firstLine="720"/>
      </w:pPr>
      <w:r>
        <w:rPr>
          <w:noProof/>
          <w:lang w:bidi="ar-SA"/>
        </w:rPr>
        <w:drawing>
          <wp:anchor distT="0" distB="0" distL="114300" distR="114300" simplePos="0" relativeHeight="251628032" behindDoc="1" locked="0" layoutInCell="1" allowOverlap="1" wp14:anchorId="1632D313" wp14:editId="36D846B6">
            <wp:simplePos x="0" y="0"/>
            <wp:positionH relativeFrom="column">
              <wp:posOffset>586105</wp:posOffset>
            </wp:positionH>
            <wp:positionV relativeFrom="paragraph">
              <wp:posOffset>12700</wp:posOffset>
            </wp:positionV>
            <wp:extent cx="4849495" cy="2306320"/>
            <wp:effectExtent l="0" t="0" r="825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cstate="print">
                      <a:extLst>
                        <a:ext uri="{28A0092B-C50C-407E-A947-70E740481C1C}">
                          <a14:useLocalDpi xmlns:a14="http://schemas.microsoft.com/office/drawing/2010/main" val="0"/>
                        </a:ext>
                      </a:extLst>
                    </a:blip>
                    <a:srcRect l="7828" t="62640" r="10725" b="7314"/>
                    <a:stretch>
                      <a:fillRect/>
                    </a:stretch>
                  </pic:blipFill>
                  <pic:spPr bwMode="auto">
                    <a:xfrm>
                      <a:off x="0" y="0"/>
                      <a:ext cx="4849495"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18816" behindDoc="0" locked="0" layoutInCell="1" allowOverlap="1" wp14:anchorId="221D808C" wp14:editId="60D938D3">
                <wp:simplePos x="0" y="0"/>
                <wp:positionH relativeFrom="column">
                  <wp:posOffset>1743075</wp:posOffset>
                </wp:positionH>
                <wp:positionV relativeFrom="paragraph">
                  <wp:posOffset>523875</wp:posOffset>
                </wp:positionV>
                <wp:extent cx="428625" cy="671830"/>
                <wp:effectExtent l="9525" t="11430" r="57150" b="40640"/>
                <wp:wrapNone/>
                <wp:docPr id="6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71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DC97DB" id="_x0000_t32" coordsize="21600,21600" o:spt="32" o:oned="t" path="m,l21600,21600e" filled="f">
                <v:path arrowok="t" fillok="f" o:connecttype="none"/>
                <o:lock v:ext="edit" shapetype="t"/>
              </v:shapetype>
              <v:shape id="AutoShape 6" o:spid="_x0000_s1026" type="#_x0000_t32" style="position:absolute;margin-left:137.25pt;margin-top:41.25pt;width:33.75pt;height:52.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">
                <v:stroke endarrow="block"/>
              </v:shape>
            </w:pict>
          </mc:Fallback>
        </mc:AlternateContent>
      </w:r>
    </w:p>
    <w:p w:rsidR="009C257A" w:rsidRDefault="009C257A" w:rsidP="00572BC7"/>
    <w:p w:rsidR="009C257A" w:rsidRDefault="009C257A" w:rsidP="00572BC7"/>
    <w:p w:rsidR="009C257A" w:rsidRDefault="009C257A" w:rsidP="00572BC7"/>
    <w:p w:rsidR="009C257A" w:rsidRDefault="009B6E9B" w:rsidP="00572BC7">
      <w:r>
        <w:rPr>
          <w:noProof/>
          <w:lang w:bidi="ar-SA"/>
        </w:rPr>
        <mc:AlternateContent>
          <mc:Choice Requires="wps">
            <w:drawing>
              <wp:anchor distT="0" distB="0" distL="114300" distR="114300" simplePos="0" relativeHeight="251621888" behindDoc="0" locked="0" layoutInCell="1" allowOverlap="1" wp14:anchorId="0865D8D0" wp14:editId="463B5517">
                <wp:simplePos x="0" y="0"/>
                <wp:positionH relativeFrom="column">
                  <wp:posOffset>952500</wp:posOffset>
                </wp:positionH>
                <wp:positionV relativeFrom="paragraph">
                  <wp:posOffset>274320</wp:posOffset>
                </wp:positionV>
                <wp:extent cx="847725" cy="402590"/>
                <wp:effectExtent l="38100" t="59055" r="9525" b="5080"/>
                <wp:wrapNone/>
                <wp:docPr id="6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7725" cy="402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EE5EA" id="AutoShape 11" o:spid="_x0000_s1026" type="#_x0000_t32" style="position:absolute;margin-left:75pt;margin-top:21.6pt;width:66.75pt;height:31.7pt;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">
                <v:stroke endarrow="block"/>
              </v:shape>
            </w:pict>
          </mc:Fallback>
        </mc:AlternateContent>
      </w:r>
    </w:p>
    <w:p w:rsidR="009C257A" w:rsidRDefault="009C257A" w:rsidP="00572BC7"/>
    <w:p w:rsidR="009C257A" w:rsidRDefault="009B6E9B" w:rsidP="00572BC7">
      <w:r>
        <w:rPr>
          <w:noProof/>
          <w:lang w:bidi="ar-SA"/>
        </w:rPr>
        <mc:AlternateContent>
          <mc:Choice Requires="wps">
            <w:drawing>
              <wp:anchor distT="0" distB="0" distL="114300" distR="114300" simplePos="0" relativeHeight="251620864" behindDoc="0" locked="0" layoutInCell="1" allowOverlap="1" wp14:anchorId="6D3C2FAA" wp14:editId="38FD8492">
                <wp:simplePos x="0" y="0"/>
                <wp:positionH relativeFrom="column">
                  <wp:posOffset>1427480</wp:posOffset>
                </wp:positionH>
                <wp:positionV relativeFrom="paragraph">
                  <wp:posOffset>66675</wp:posOffset>
                </wp:positionV>
                <wp:extent cx="829945" cy="419100"/>
                <wp:effectExtent l="8255" t="13970" r="9525" b="508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419100"/>
                        </a:xfrm>
                        <a:prstGeom prst="rect">
                          <a:avLst/>
                        </a:prstGeom>
                        <a:solidFill>
                          <a:srgbClr val="FFFFFF"/>
                        </a:solidFill>
                        <a:ln w="9525">
                          <a:solidFill>
                            <a:srgbClr val="000000"/>
                          </a:solidFill>
                          <a:miter lim="800000"/>
                          <a:headEnd/>
                          <a:tailEnd/>
                        </a:ln>
                      </wps:spPr>
                      <wps:txbx>
                        <w:txbxContent>
                          <w:p w:rsidR="00602C9F" w:rsidRDefault="00602C9F">
                            <w:r>
                              <w:t>Never here!</w:t>
                            </w:r>
                          </w:p>
                          <w:p w:rsidR="00602C9F" w:rsidRDefault="00602C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C2FAA" id="Text Box 10" o:spid="_x0000_s1027" type="#_x0000_t202" style="position:absolute;margin-left:112.4pt;margin-top:5.25pt;width:65.35pt;height:3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">
                <v:textbox>
                  <w:txbxContent>
                    <w:p w:rsidR="00602C9F" w:rsidRDefault="00602C9F">
                      <w:r>
                        <w:t>Never here!</w:t>
                      </w:r>
                    </w:p>
                    <w:p w:rsidR="00602C9F" w:rsidRDefault="00602C9F"/>
                  </w:txbxContent>
                </v:textbox>
              </v:shape>
            </w:pict>
          </mc:Fallback>
        </mc:AlternateContent>
      </w:r>
    </w:p>
    <w:p w:rsidR="009C257A" w:rsidRDefault="009C257A" w:rsidP="00572BC7"/>
    <w:p w:rsidR="00B510B0" w:rsidRDefault="009B6E9B" w:rsidP="00572BC7">
      <w:r>
        <w:rPr>
          <w:noProof/>
          <w:lang w:bidi="ar-SA"/>
        </w:rPr>
        <w:drawing>
          <wp:anchor distT="0" distB="0" distL="114300" distR="114300" simplePos="0" relativeHeight="251675136" behindDoc="1" locked="0" layoutInCell="1" allowOverlap="1" wp14:anchorId="70D39999" wp14:editId="00B86425">
            <wp:simplePos x="0" y="0"/>
            <wp:positionH relativeFrom="column">
              <wp:posOffset>4314825</wp:posOffset>
            </wp:positionH>
            <wp:positionV relativeFrom="paragraph">
              <wp:posOffset>253365</wp:posOffset>
            </wp:positionV>
            <wp:extent cx="1408430" cy="2028825"/>
            <wp:effectExtent l="0" t="0" r="0" b="0"/>
            <wp:wrapTight wrapText="bothSides">
              <wp:wrapPolygon edited="0">
                <wp:start x="0" y="0"/>
                <wp:lineTo x="0" y="21499"/>
                <wp:lineTo x="21327" y="21499"/>
                <wp:lineTo x="21327" y="0"/>
                <wp:lineTo x="0" y="0"/>
              </wp:wrapPolygon>
            </wp:wrapTight>
            <wp:docPr id="122" name="Picture 122" descr="rat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at scale"/>
                    <pic:cNvPicPr>
                      <a:picLocks noChangeAspect="1" noChangeArrowheads="1"/>
                    </pic:cNvPicPr>
                  </pic:nvPicPr>
                  <pic:blipFill>
                    <a:blip r:embed="rId11" cstate="print">
                      <a:extLst>
                        <a:ext uri="{28A0092B-C50C-407E-A947-70E740481C1C}">
                          <a14:useLocalDpi xmlns:a14="http://schemas.microsoft.com/office/drawing/2010/main" val="0"/>
                        </a:ext>
                      </a:extLst>
                    </a:blip>
                    <a:srcRect l="18056" b="21539"/>
                    <a:stretch>
                      <a:fillRect/>
                    </a:stretch>
                  </pic:blipFill>
                  <pic:spPr bwMode="auto">
                    <a:xfrm>
                      <a:off x="0" y="0"/>
                      <a:ext cx="140843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0B0" w:rsidRDefault="00B510B0" w:rsidP="00572BC7"/>
    <w:p w:rsidR="007116D3" w:rsidRDefault="007116D3" w:rsidP="00572BC7">
      <w:r>
        <w:t>3. If you are transferring the animal a short distance (for example from its cage to a balance) it is acceptable to do so by the tail.</w:t>
      </w:r>
      <w:r w:rsidR="00602C9F">
        <w:t xml:space="preserve"> </w:t>
      </w:r>
      <w:r>
        <w:t xml:space="preserve">If you are moving the animal for a greater distance (across a room) you should </w:t>
      </w:r>
      <w:r w:rsidR="003709E9">
        <w:t>move the animal in its cage.</w:t>
      </w:r>
    </w:p>
    <w:p w:rsidR="00A039B0" w:rsidRDefault="00A039B0" w:rsidP="00572BC7"/>
    <w:p w:rsidR="00A76367" w:rsidRDefault="00A76367" w:rsidP="00E67FF2">
      <w:pPr>
        <w:jc w:val="center"/>
        <w:rPr>
          <w:u w:val="single"/>
        </w:rPr>
      </w:pPr>
    </w:p>
    <w:p w:rsidR="00A76367" w:rsidRDefault="00A76367" w:rsidP="00E67FF2">
      <w:pPr>
        <w:jc w:val="center"/>
        <w:rPr>
          <w:u w:val="single"/>
        </w:rPr>
      </w:pPr>
    </w:p>
    <w:p w:rsidR="009B6E9B" w:rsidRDefault="009B6E9B" w:rsidP="00E67FF2">
      <w:pPr>
        <w:jc w:val="center"/>
        <w:rPr>
          <w:u w:val="single"/>
        </w:rPr>
      </w:pPr>
    </w:p>
    <w:p w:rsidR="007116D3" w:rsidRPr="00E67FF2" w:rsidRDefault="007116D3" w:rsidP="008A5180">
      <w:pPr>
        <w:pStyle w:val="Heading2"/>
      </w:pPr>
      <w:bookmarkStart w:id="8" w:name="_Toc241635151"/>
      <w:bookmarkStart w:id="9" w:name="_Toc241637033"/>
      <w:bookmarkStart w:id="10" w:name="_Toc40270283"/>
      <w:r w:rsidRPr="00E67FF2">
        <w:t>Restraint</w:t>
      </w:r>
      <w:bookmarkEnd w:id="8"/>
      <w:bookmarkEnd w:id="9"/>
      <w:bookmarkEnd w:id="10"/>
    </w:p>
    <w:p w:rsidR="00E75047" w:rsidRDefault="00D102E3" w:rsidP="007A2206">
      <w:pPr>
        <w:pStyle w:val="Quote"/>
      </w:pPr>
      <w:r w:rsidRPr="00E67FF2">
        <w:t>With both mice and rats it is possible to cause asphyxiation if the animal is held to tightly.</w:t>
      </w:r>
      <w:r w:rsidR="00602C9F">
        <w:t xml:space="preserve"> </w:t>
      </w:r>
      <w:r w:rsidRPr="00E67FF2">
        <w:t>Always pay attention to the animal</w:t>
      </w:r>
      <w:r w:rsidR="00B57A28" w:rsidRPr="00E67FF2">
        <w:t>’</w:t>
      </w:r>
      <w:r w:rsidRPr="00E67FF2">
        <w:t>s breathing and color during restraint.</w:t>
      </w:r>
    </w:p>
    <w:p w:rsidR="00D54C98" w:rsidRPr="00E67FF2" w:rsidRDefault="00B11A72" w:rsidP="007A2206">
      <w:pPr>
        <w:pStyle w:val="Quote"/>
      </w:pPr>
      <w:r>
        <w:t>Restraint is stressful to an animal and therefore you should minimize the duration of the restraint by having all of your materials ready in advance.</w:t>
      </w:r>
    </w:p>
    <w:p w:rsidR="00D102E3" w:rsidRPr="00E67FF2" w:rsidRDefault="00D102E3" w:rsidP="008A5180">
      <w:pPr>
        <w:pStyle w:val="Heading3"/>
      </w:pPr>
      <w:bookmarkStart w:id="11" w:name="_Toc241635152"/>
      <w:bookmarkStart w:id="12" w:name="_Toc241637034"/>
      <w:bookmarkStart w:id="13" w:name="_Toc40270284"/>
      <w:r w:rsidRPr="00E67FF2">
        <w:t>Commercial restrainers</w:t>
      </w:r>
      <w:bookmarkEnd w:id="11"/>
      <w:bookmarkEnd w:id="12"/>
      <w:bookmarkEnd w:id="13"/>
    </w:p>
    <w:p w:rsidR="00A76367" w:rsidRDefault="00B57A28" w:rsidP="00E67FF2">
      <w:r>
        <w:t>Commercial</w:t>
      </w:r>
      <w:r w:rsidR="00D102E3">
        <w:t xml:space="preserve"> restrainers are usually shaped like a </w:t>
      </w:r>
      <w:r w:rsidR="005E16A1">
        <w:t xml:space="preserve">cylinder or </w:t>
      </w:r>
      <w:r w:rsidR="00D102E3">
        <w:t>tunnel</w:t>
      </w:r>
      <w:r>
        <w:t>.</w:t>
      </w:r>
      <w:r w:rsidR="00602C9F">
        <w:t xml:space="preserve"> </w:t>
      </w:r>
      <w:r>
        <w:t>Some use</w:t>
      </w:r>
      <w:r w:rsidR="00D102E3">
        <w:t xml:space="preserve"> head first</w:t>
      </w:r>
      <w:r>
        <w:t xml:space="preserve"> entry</w:t>
      </w:r>
      <w:r w:rsidR="00D102E3">
        <w:t>, some are tail first.</w:t>
      </w:r>
      <w:r w:rsidR="00602C9F">
        <w:t xml:space="preserve"> </w:t>
      </w:r>
      <w:r w:rsidR="007A2206">
        <w:t>The tail first variety usually provides better access to the tail for tail vein injections or blood collection.</w:t>
      </w:r>
      <w:r w:rsidR="00602C9F">
        <w:t xml:space="preserve"> </w:t>
      </w:r>
      <w:r w:rsidR="00D102E3">
        <w:t>This type of restrainer can also easily be made from common items in the lab such as conical tubes and syringe cases.</w:t>
      </w:r>
      <w:r w:rsidR="00602C9F">
        <w:t xml:space="preserve"> </w:t>
      </w:r>
      <w:r w:rsidR="00FB6529">
        <w:t xml:space="preserve">Another commonly used restraint device is the </w:t>
      </w:r>
      <w:proofErr w:type="spellStart"/>
      <w:r w:rsidR="00FB6529">
        <w:t>decapicone</w:t>
      </w:r>
      <w:proofErr w:type="spellEnd"/>
      <w:r w:rsidR="00FB6529">
        <w:t>.</w:t>
      </w:r>
      <w:r w:rsidR="00602C9F">
        <w:t xml:space="preserve"> </w:t>
      </w:r>
      <w:r w:rsidR="00FB6529">
        <w:t>The animal is placed nose first into the cone, then the plastic is secured behind them with a twist-tie or tape.</w:t>
      </w:r>
      <w:r w:rsidR="00602C9F">
        <w:t xml:space="preserve"> </w:t>
      </w:r>
      <w:r w:rsidR="0096045E">
        <w:t xml:space="preserve">If you plan to restrain a rodent in a </w:t>
      </w:r>
      <w:proofErr w:type="spellStart"/>
      <w:r w:rsidR="0096045E">
        <w:t>decapicone</w:t>
      </w:r>
      <w:proofErr w:type="spellEnd"/>
      <w:r w:rsidR="005C41CC">
        <w:t>, conical tube, or syringe case</w:t>
      </w:r>
      <w:r w:rsidR="0096045E">
        <w:t xml:space="preserve"> more than momentarily, create some holes in the plastic for ventilation so the animal doesn’t overheat.</w:t>
      </w:r>
    </w:p>
    <w:p w:rsidR="009C257A" w:rsidRDefault="009B6E9B" w:rsidP="00E67FF2">
      <w:r>
        <w:rPr>
          <w:noProof/>
          <w:lang w:bidi="ar-SA"/>
        </w:rPr>
        <mc:AlternateContent>
          <mc:Choice Requires="wpg">
            <w:drawing>
              <wp:anchor distT="0" distB="0" distL="114300" distR="114300" simplePos="0" relativeHeight="251696640" behindDoc="1" locked="0" layoutInCell="1" allowOverlap="1" wp14:anchorId="3CE67FBC" wp14:editId="71BF3426">
                <wp:simplePos x="0" y="0"/>
                <wp:positionH relativeFrom="column">
                  <wp:posOffset>3095625</wp:posOffset>
                </wp:positionH>
                <wp:positionV relativeFrom="paragraph">
                  <wp:posOffset>10795</wp:posOffset>
                </wp:positionV>
                <wp:extent cx="2476500" cy="2044700"/>
                <wp:effectExtent l="0" t="0" r="0" b="0"/>
                <wp:wrapTight wrapText="bothSides">
                  <wp:wrapPolygon edited="0">
                    <wp:start x="6065" y="0"/>
                    <wp:lineTo x="6065" y="3213"/>
                    <wp:lineTo x="-83" y="4119"/>
                    <wp:lineTo x="-83" y="21499"/>
                    <wp:lineTo x="21600" y="21499"/>
                    <wp:lineTo x="21600" y="4119"/>
                    <wp:lineTo x="13874" y="3213"/>
                    <wp:lineTo x="13874" y="0"/>
                    <wp:lineTo x="6065" y="0"/>
                  </wp:wrapPolygon>
                </wp:wrapTight>
                <wp:docPr id="5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2044700"/>
                          <a:chOff x="6315" y="7143"/>
                          <a:chExt cx="3900" cy="3220"/>
                        </a:xfrm>
                      </wpg:grpSpPr>
                      <pic:pic xmlns:pic="http://schemas.openxmlformats.org/drawingml/2006/picture">
                        <pic:nvPicPr>
                          <pic:cNvPr id="57" name="Picture 81" descr="0331-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315" y="7768"/>
                            <a:ext cx="3900"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2"/>
                        <wps:cNvSpPr txBox="1">
                          <a:spLocks noChangeArrowheads="1"/>
                        </wps:cNvSpPr>
                        <wps:spPr bwMode="auto">
                          <a:xfrm>
                            <a:off x="7443" y="7143"/>
                            <a:ext cx="1364" cy="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C9F" w:rsidRDefault="00602C9F">
                              <w:proofErr w:type="spellStart"/>
                              <w:r>
                                <w:t>Decapicone</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67FBC" id="Group 231" o:spid="_x0000_s1028" style="position:absolute;margin-left:243.75pt;margin-top:.85pt;width:195pt;height:161pt;z-index:-251619840" coordorigin="6315,7143" coordsize="3900,3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">
                <v:shape id="Picture 81" o:spid="_x0000_s1029" type="#_x0000_t75" alt="0331-32" style="position:absolute;left:6315;top:7768;width:3900;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">
                  <v:imagedata r:id="rId13" o:title="0331-32"/>
                </v:shape>
                <v:shape id="_x0000_s1030" type="#_x0000_t202" style="position:absolute;left:7443;top:7143;width:136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rsidR="00602C9F" w:rsidRDefault="00602C9F">
                        <w:proofErr w:type="spellStart"/>
                        <w:r>
                          <w:t>Decapicone</w:t>
                        </w:r>
                        <w:proofErr w:type="spellEnd"/>
                      </w:p>
                    </w:txbxContent>
                  </v:textbox>
                </v:shape>
                <w10:wrap type="tight"/>
              </v:group>
            </w:pict>
          </mc:Fallback>
        </mc:AlternateContent>
      </w:r>
    </w:p>
    <w:p w:rsidR="009C257A" w:rsidRDefault="004B7893" w:rsidP="00E67FF2">
      <w:r>
        <w:rPr>
          <w:noProof/>
          <w:color w:val="212121"/>
          <w:lang w:bidi="ar-SA"/>
        </w:rPr>
        <w:drawing>
          <wp:anchor distT="0" distB="0" distL="114300" distR="114300" simplePos="0" relativeHeight="251698688" behindDoc="0" locked="0" layoutInCell="1" allowOverlap="1" wp14:anchorId="62EF6D4B" wp14:editId="33847C39">
            <wp:simplePos x="0" y="0"/>
            <wp:positionH relativeFrom="margin">
              <wp:posOffset>47625</wp:posOffset>
            </wp:positionH>
            <wp:positionV relativeFrom="paragraph">
              <wp:posOffset>182245</wp:posOffset>
            </wp:positionV>
            <wp:extent cx="2822028" cy="1374705"/>
            <wp:effectExtent l="0" t="0" r="0" b="0"/>
            <wp:wrapNone/>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77132f-5874-416e-992f-b64c119d0986" descr="Image"/>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15106" t="22656" b="22202"/>
                    <a:stretch/>
                  </pic:blipFill>
                  <pic:spPr bwMode="auto">
                    <a:xfrm>
                      <a:off x="0" y="0"/>
                      <a:ext cx="2822028" cy="1374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257A" w:rsidRDefault="009C257A" w:rsidP="00E67FF2"/>
    <w:p w:rsidR="009C257A" w:rsidRDefault="009C257A" w:rsidP="009529E2"/>
    <w:p w:rsidR="008B0D3D" w:rsidRDefault="008B0D3D" w:rsidP="009529E2"/>
    <w:p w:rsidR="008B0D3D" w:rsidRDefault="008B0D3D" w:rsidP="009529E2"/>
    <w:p w:rsidR="008B0D3D" w:rsidRDefault="008B0D3D" w:rsidP="009529E2"/>
    <w:p w:rsidR="009529E2" w:rsidRDefault="009529E2" w:rsidP="008B0D3D"/>
    <w:p w:rsidR="009529E2" w:rsidRDefault="009529E2" w:rsidP="008B0D3D"/>
    <w:p w:rsidR="009529E2" w:rsidRDefault="009529E2" w:rsidP="008B0D3D"/>
    <w:p w:rsidR="009529E2" w:rsidRDefault="009529E2" w:rsidP="008B0D3D"/>
    <w:p w:rsidR="009529E2" w:rsidRDefault="009529E2" w:rsidP="008B0D3D"/>
    <w:p w:rsidR="009529E2" w:rsidRDefault="009529E2" w:rsidP="008B0D3D"/>
    <w:p w:rsidR="008B0D3D" w:rsidRDefault="008B0D3D" w:rsidP="008B0D3D"/>
    <w:p w:rsidR="00E67FF2" w:rsidRDefault="009B6E9B" w:rsidP="008A5180">
      <w:pPr>
        <w:pStyle w:val="Heading3"/>
        <w:rPr>
          <w:sz w:val="24"/>
        </w:rPr>
      </w:pPr>
      <w:bookmarkStart w:id="14" w:name="_Toc241635153"/>
      <w:bookmarkStart w:id="15" w:name="_Toc241637035"/>
      <w:bookmarkStart w:id="16" w:name="_Toc40270285"/>
      <w:r>
        <w:rPr>
          <w:noProof/>
          <w:lang w:val="en-US" w:eastAsia="en-US"/>
        </w:rPr>
        <w:drawing>
          <wp:anchor distT="0" distB="0" distL="114300" distR="114300" simplePos="0" relativeHeight="251617792" behindDoc="1" locked="0" layoutInCell="1" allowOverlap="1" wp14:anchorId="75CC4141" wp14:editId="37F05293">
            <wp:simplePos x="0" y="0"/>
            <wp:positionH relativeFrom="column">
              <wp:posOffset>4841240</wp:posOffset>
            </wp:positionH>
            <wp:positionV relativeFrom="paragraph">
              <wp:posOffset>-24765</wp:posOffset>
            </wp:positionV>
            <wp:extent cx="1343660" cy="2539365"/>
            <wp:effectExtent l="0" t="0" r="0" b="0"/>
            <wp:wrapTight wrapText="bothSides">
              <wp:wrapPolygon edited="0">
                <wp:start x="0" y="0"/>
                <wp:lineTo x="0" y="21389"/>
                <wp:lineTo x="21437" y="21389"/>
                <wp:lineTo x="21437" y="0"/>
                <wp:lineTo x="0" y="0"/>
              </wp:wrapPolygon>
            </wp:wrapTight>
            <wp:docPr id="121" name="Picture 121" descr="mouse wire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ouse wire lid"/>
                    <pic:cNvPicPr>
                      <a:picLocks noChangeAspect="1" noChangeArrowheads="1"/>
                    </pic:cNvPicPr>
                  </pic:nvPicPr>
                  <pic:blipFill>
                    <a:blip r:embed="rId16" cstate="print">
                      <a:extLst>
                        <a:ext uri="{28A0092B-C50C-407E-A947-70E740481C1C}">
                          <a14:useLocalDpi xmlns:a14="http://schemas.microsoft.com/office/drawing/2010/main" val="0"/>
                        </a:ext>
                      </a:extLst>
                    </a:blip>
                    <a:srcRect l="21152" r="57567" b="39467"/>
                    <a:stretch>
                      <a:fillRect/>
                    </a:stretch>
                  </pic:blipFill>
                  <pic:spPr bwMode="auto">
                    <a:xfrm>
                      <a:off x="0" y="0"/>
                      <a:ext cx="1343660" cy="253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2E3" w:rsidRPr="00E67FF2">
        <w:t>Manual restraint</w:t>
      </w:r>
      <w:r w:rsidR="00E67FF2">
        <w:t xml:space="preserve"> of mice</w:t>
      </w:r>
      <w:bookmarkEnd w:id="14"/>
      <w:bookmarkEnd w:id="15"/>
      <w:bookmarkEnd w:id="16"/>
    </w:p>
    <w:p w:rsidR="009529E2" w:rsidRDefault="009529E2" w:rsidP="00E67FF2">
      <w:pPr>
        <w:jc w:val="center"/>
        <w:rPr>
          <w:color w:val="FF0000"/>
        </w:rPr>
      </w:pPr>
    </w:p>
    <w:p w:rsidR="00FB6529" w:rsidRPr="00B57A28" w:rsidRDefault="00B57A28" w:rsidP="00E67FF2">
      <w:pPr>
        <w:jc w:val="center"/>
        <w:rPr>
          <w:color w:val="FF0000"/>
        </w:rPr>
      </w:pPr>
      <w:r>
        <w:rPr>
          <w:color w:val="FF0000"/>
        </w:rPr>
        <w:t xml:space="preserve"> </w:t>
      </w:r>
    </w:p>
    <w:p w:rsidR="00A76367" w:rsidRDefault="00D102E3" w:rsidP="00572BC7">
      <w:r>
        <w:t xml:space="preserve">1. </w:t>
      </w:r>
      <w:r w:rsidR="0096045E">
        <w:t>Hold</w:t>
      </w:r>
      <w:r>
        <w:t xml:space="preserve"> the mouse by the base of the tail and remove</w:t>
      </w:r>
      <w:r w:rsidR="00A76367">
        <w:t xml:space="preserve"> </w:t>
      </w:r>
      <w:r>
        <w:t>it from its cage.</w:t>
      </w:r>
      <w:r w:rsidR="00602C9F">
        <w:t xml:space="preserve"> </w:t>
      </w:r>
      <w:r>
        <w:t>Place the mouse</w:t>
      </w:r>
      <w:r w:rsidR="001B404A">
        <w:t xml:space="preserve"> on a surface which it can grab</w:t>
      </w:r>
      <w:r w:rsidR="00A76367">
        <w:t xml:space="preserve"> </w:t>
      </w:r>
      <w:r>
        <w:t>onto</w:t>
      </w:r>
      <w:r w:rsidR="00B57A28">
        <w:t xml:space="preserve"> (wire bar lids work well)</w:t>
      </w:r>
      <w:r>
        <w:t>.</w:t>
      </w:r>
      <w:r w:rsidR="00602C9F">
        <w:t xml:space="preserve"> </w:t>
      </w:r>
      <w:r>
        <w:t>The mouse will naturally try to pull away from you.</w:t>
      </w:r>
    </w:p>
    <w:p w:rsidR="009529E2" w:rsidRDefault="009529E2" w:rsidP="00572BC7"/>
    <w:p w:rsidR="00572BC7" w:rsidRDefault="00572BC7" w:rsidP="00572BC7"/>
    <w:p w:rsidR="00A76367" w:rsidRDefault="009B6E9B" w:rsidP="00572BC7">
      <w:r>
        <w:rPr>
          <w:noProof/>
          <w:lang w:bidi="ar-SA"/>
        </w:rPr>
        <w:drawing>
          <wp:anchor distT="0" distB="0" distL="114300" distR="114300" simplePos="0" relativeHeight="251630080" behindDoc="1" locked="0" layoutInCell="1" allowOverlap="1" wp14:anchorId="199CA3E7" wp14:editId="294887DF">
            <wp:simplePos x="0" y="0"/>
            <wp:positionH relativeFrom="column">
              <wp:posOffset>4651375</wp:posOffset>
            </wp:positionH>
            <wp:positionV relativeFrom="paragraph">
              <wp:posOffset>433705</wp:posOffset>
            </wp:positionV>
            <wp:extent cx="1533525" cy="1179195"/>
            <wp:effectExtent l="0" t="0" r="0" b="0"/>
            <wp:wrapTight wrapText="bothSides">
              <wp:wrapPolygon edited="0">
                <wp:start x="0" y="0"/>
                <wp:lineTo x="0" y="21286"/>
                <wp:lineTo x="21466" y="21286"/>
                <wp:lineTo x="21466" y="0"/>
                <wp:lineTo x="0" y="0"/>
              </wp:wrapPolygon>
            </wp:wrapTight>
            <wp:docPr id="82" name="Picture 8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6"/>
                    <pic:cNvPicPr>
                      <a:picLocks noChangeAspect="1" noChangeArrowheads="1"/>
                    </pic:cNvPicPr>
                  </pic:nvPicPr>
                  <pic:blipFill>
                    <a:blip r:embed="rId17" cstate="print">
                      <a:extLst>
                        <a:ext uri="{28A0092B-C50C-407E-A947-70E740481C1C}">
                          <a14:useLocalDpi xmlns:a14="http://schemas.microsoft.com/office/drawing/2010/main" val="0"/>
                        </a:ext>
                      </a:extLst>
                    </a:blip>
                    <a:srcRect l="8664" r="31036" b="38100"/>
                    <a:stretch>
                      <a:fillRect/>
                    </a:stretch>
                  </pic:blipFill>
                  <pic:spPr bwMode="auto">
                    <a:xfrm>
                      <a:off x="0" y="0"/>
                      <a:ext cx="153352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2E3">
        <w:t xml:space="preserve">2. With your </w:t>
      </w:r>
      <w:r w:rsidRPr="00E95D90">
        <w:rPr>
          <w:b/>
        </w:rPr>
        <w:t>non-dominant</w:t>
      </w:r>
      <w:r w:rsidR="00D102E3">
        <w:t xml:space="preserve"> hand, gently press down on the scruff of the neck and gather the loose skin between your </w:t>
      </w:r>
      <w:r w:rsidR="0083686A">
        <w:t>thumb and first finger</w:t>
      </w:r>
      <w:r w:rsidR="00D102E3">
        <w:t>.</w:t>
      </w:r>
      <w:r w:rsidR="009C257A" w:rsidRPr="009C257A">
        <w:t xml:space="preserve"> </w:t>
      </w:r>
      <w:r>
        <w:t>Using gentle pressure will</w:t>
      </w:r>
      <w:r w:rsidR="007F22FC">
        <w:t xml:space="preserve"> prevent the mouse from backing up behind your fingers and give you enough time to</w:t>
      </w:r>
      <w:r>
        <w:t xml:space="preserve"> correctly place your fingers as</w:t>
      </w:r>
      <w:r w:rsidR="007F22FC">
        <w:t xml:space="preserve"> needed.</w:t>
      </w:r>
    </w:p>
    <w:p w:rsidR="009529E2" w:rsidRDefault="009529E2" w:rsidP="00572BC7"/>
    <w:p w:rsidR="00572BC7" w:rsidRDefault="00572BC7" w:rsidP="00572BC7"/>
    <w:p w:rsidR="00D102E3" w:rsidRDefault="00D102E3" w:rsidP="001B404A">
      <w:r>
        <w:t>3.</w:t>
      </w:r>
      <w:r w:rsidR="0096045E">
        <w:t xml:space="preserve"> L</w:t>
      </w:r>
      <w:r>
        <w:t>ift the mouse by the s</w:t>
      </w:r>
      <w:r w:rsidR="001B404A">
        <w:t xml:space="preserve">cruff and tuck the tail beneath </w:t>
      </w:r>
      <w:r>
        <w:t>your 4</w:t>
      </w:r>
      <w:r w:rsidRPr="00D102E3">
        <w:rPr>
          <w:vertAlign w:val="superscript"/>
        </w:rPr>
        <w:t>th</w:t>
      </w:r>
      <w:r>
        <w:t xml:space="preserve"> or 5</w:t>
      </w:r>
      <w:r w:rsidRPr="00D102E3">
        <w:rPr>
          <w:vertAlign w:val="superscript"/>
        </w:rPr>
        <w:t>th</w:t>
      </w:r>
      <w:r>
        <w:t xml:space="preserve"> finger.</w:t>
      </w:r>
      <w:r w:rsidR="00602C9F">
        <w:t xml:space="preserve"> </w:t>
      </w:r>
      <w:r>
        <w:t>The mouse is</w:t>
      </w:r>
      <w:r w:rsidR="0096045E">
        <w:t xml:space="preserve"> </w:t>
      </w:r>
      <w:r>
        <w:t>now completely restrained with one hand.</w:t>
      </w:r>
    </w:p>
    <w:p w:rsidR="009529E2" w:rsidRDefault="004B7893" w:rsidP="001B404A">
      <w:r>
        <w:rPr>
          <w:noProof/>
          <w:color w:val="212121"/>
          <w:lang w:bidi="ar-SA"/>
        </w:rPr>
        <w:drawing>
          <wp:anchor distT="0" distB="0" distL="114300" distR="114300" simplePos="0" relativeHeight="251701760" behindDoc="0" locked="0" layoutInCell="1" allowOverlap="1" wp14:anchorId="30131512" wp14:editId="627928B9">
            <wp:simplePos x="0" y="0"/>
            <wp:positionH relativeFrom="column">
              <wp:posOffset>2866072</wp:posOffset>
            </wp:positionH>
            <wp:positionV relativeFrom="paragraph">
              <wp:posOffset>274003</wp:posOffset>
            </wp:positionV>
            <wp:extent cx="1952625" cy="1423670"/>
            <wp:effectExtent l="0" t="2222" r="7302" b="7303"/>
            <wp:wrapNone/>
            <wp:docPr id="64"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d6d367-4936-48c0-9350-7f0c3baa1cc9" descr="Image"/>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8825" t="46811" r="36465"/>
                    <a:stretch/>
                  </pic:blipFill>
                  <pic:spPr bwMode="auto">
                    <a:xfrm rot="5400000">
                      <a:off x="0" y="0"/>
                      <a:ext cx="1952625" cy="1423670"/>
                    </a:xfrm>
                    <a:prstGeom prst="rect">
                      <a:avLst/>
                    </a:prstGeom>
                    <a:noFill/>
                    <a:ln>
                      <a:noFill/>
                    </a:ln>
                    <a:extLst>
                      <a:ext uri="{53640926-AAD7-44D8-BBD7-CCE9431645EC}">
                        <a14:shadowObscured xmlns:a14="http://schemas.microsoft.com/office/drawing/2010/main"/>
                      </a:ext>
                    </a:extLst>
                  </pic:spPr>
                </pic:pic>
              </a:graphicData>
            </a:graphic>
          </wp:anchor>
        </w:drawing>
      </w:r>
    </w:p>
    <w:p w:rsidR="004B7893" w:rsidRDefault="004B7893" w:rsidP="00E67FF2">
      <w:pPr>
        <w:ind w:firstLine="720"/>
      </w:pPr>
      <w:r>
        <w:rPr>
          <w:noProof/>
          <w:color w:val="212121"/>
          <w:lang w:bidi="ar-SA"/>
        </w:rPr>
        <w:drawing>
          <wp:anchor distT="0" distB="0" distL="114300" distR="114300" simplePos="0" relativeHeight="251700736" behindDoc="0" locked="0" layoutInCell="1" allowOverlap="1" wp14:anchorId="5BF77B6C" wp14:editId="4BF26C09">
            <wp:simplePos x="0" y="0"/>
            <wp:positionH relativeFrom="margin">
              <wp:align>right</wp:align>
            </wp:positionH>
            <wp:positionV relativeFrom="paragraph">
              <wp:posOffset>232728</wp:posOffset>
            </wp:positionV>
            <wp:extent cx="1964444" cy="905827"/>
            <wp:effectExtent l="0" t="4127" r="0" b="0"/>
            <wp:wrapNone/>
            <wp:docPr id="65"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868f-d415-46e5-b69d-ab5be34c71a8" descr="Image"/>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9543" t="37582" r="12627" b="14550"/>
                    <a:stretch/>
                  </pic:blipFill>
                  <pic:spPr bwMode="auto">
                    <a:xfrm rot="5400000">
                      <a:off x="0" y="0"/>
                      <a:ext cx="1964444" cy="9058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7893" w:rsidRDefault="004B7893" w:rsidP="00E67FF2">
      <w:pPr>
        <w:ind w:firstLine="720"/>
      </w:pPr>
    </w:p>
    <w:p w:rsidR="004B7893" w:rsidRDefault="004B7893" w:rsidP="00E67FF2">
      <w:pPr>
        <w:ind w:firstLine="720"/>
      </w:pPr>
    </w:p>
    <w:p w:rsidR="004B7893" w:rsidRDefault="004B7893" w:rsidP="00E67FF2">
      <w:pPr>
        <w:ind w:firstLine="720"/>
      </w:pPr>
    </w:p>
    <w:p w:rsidR="004B7893" w:rsidRDefault="004B7893" w:rsidP="00E67FF2">
      <w:pPr>
        <w:ind w:firstLine="720"/>
      </w:pPr>
    </w:p>
    <w:p w:rsidR="00A76367" w:rsidRDefault="00A76367" w:rsidP="00E67FF2">
      <w:pPr>
        <w:ind w:firstLine="720"/>
      </w:pPr>
    </w:p>
    <w:p w:rsidR="00B57A28" w:rsidRDefault="00B57A28" w:rsidP="001B404A">
      <w:r>
        <w:t>4. Once the mouse is restrained, double check that you are not holding the mouse too tightly and it is breathing normally.</w:t>
      </w:r>
    </w:p>
    <w:p w:rsidR="000821FA" w:rsidRDefault="000821FA" w:rsidP="001B404A"/>
    <w:p w:rsidR="004B7893" w:rsidRDefault="004B7893" w:rsidP="001B404A"/>
    <w:p w:rsidR="007F22FC" w:rsidRDefault="007F22FC" w:rsidP="00E95D90"/>
    <w:p w:rsidR="00FB6529" w:rsidRPr="00B57A28" w:rsidRDefault="00E67FF2" w:rsidP="008A5180">
      <w:pPr>
        <w:pStyle w:val="Heading3"/>
        <w:rPr>
          <w:color w:val="FF0000"/>
        </w:rPr>
      </w:pPr>
      <w:bookmarkStart w:id="17" w:name="_Toc241635154"/>
      <w:bookmarkStart w:id="18" w:name="_Toc241637036"/>
      <w:bookmarkStart w:id="19" w:name="_Toc40270286"/>
      <w:r>
        <w:t>Manual restraint of rats</w:t>
      </w:r>
      <w:bookmarkEnd w:id="17"/>
      <w:bookmarkEnd w:id="18"/>
      <w:bookmarkEnd w:id="19"/>
      <w:r w:rsidR="00B57A28" w:rsidRPr="00E67FF2">
        <w:t xml:space="preserve"> </w:t>
      </w:r>
    </w:p>
    <w:p w:rsidR="008C7965" w:rsidRDefault="00FB6529" w:rsidP="007A2206">
      <w:pPr>
        <w:pStyle w:val="Quote"/>
      </w:pPr>
      <w:r w:rsidRPr="00E67FF2">
        <w:t>Rats are stronger then they look!</w:t>
      </w:r>
      <w:r w:rsidR="00602C9F">
        <w:t xml:space="preserve"> </w:t>
      </w:r>
      <w:r w:rsidRPr="00E67FF2">
        <w:t>They can deliver a serious bite, and also have the ability to reach up and scratch you with their hind toenails.</w:t>
      </w:r>
      <w:r w:rsidR="00602C9F">
        <w:t xml:space="preserve"> </w:t>
      </w:r>
      <w:r w:rsidRPr="00E67FF2">
        <w:t>If you are unsure of your ability to restrain a rat, use protective gloves.</w:t>
      </w:r>
    </w:p>
    <w:p w:rsidR="00D54C98" w:rsidRPr="00E67FF2" w:rsidRDefault="00D54C98" w:rsidP="007A2206">
      <w:pPr>
        <w:pStyle w:val="Quote"/>
      </w:pPr>
      <w:r w:rsidRPr="00E67FF2">
        <w:t>Rats will become tamer and easier to handle with frequent gentle handling.</w:t>
      </w:r>
    </w:p>
    <w:p w:rsidR="00F86B46" w:rsidRDefault="009B6E9B" w:rsidP="001B404A">
      <w:r>
        <w:rPr>
          <w:rFonts w:ascii="Times New Roman" w:hAnsi="Times New Roman"/>
          <w:noProof/>
          <w:sz w:val="24"/>
          <w:szCs w:val="24"/>
          <w:lang w:bidi="ar-SA"/>
        </w:rPr>
        <w:drawing>
          <wp:anchor distT="0" distB="0" distL="114300" distR="114300" simplePos="0" relativeHeight="251686400" behindDoc="1" locked="0" layoutInCell="1" allowOverlap="1" wp14:anchorId="5F4F9C27" wp14:editId="0C266893">
            <wp:simplePos x="0" y="0"/>
            <wp:positionH relativeFrom="column">
              <wp:posOffset>3818890</wp:posOffset>
            </wp:positionH>
            <wp:positionV relativeFrom="paragraph">
              <wp:posOffset>436245</wp:posOffset>
            </wp:positionV>
            <wp:extent cx="1953260" cy="1290955"/>
            <wp:effectExtent l="0" t="0" r="0" b="0"/>
            <wp:wrapTight wrapText="bothSides">
              <wp:wrapPolygon edited="0">
                <wp:start x="0" y="0"/>
                <wp:lineTo x="0" y="21356"/>
                <wp:lineTo x="21488" y="21356"/>
                <wp:lineTo x="21488" y="0"/>
                <wp:lineTo x="0" y="0"/>
              </wp:wrapPolygon>
            </wp:wrapTight>
            <wp:docPr id="135" name="Picture 135" descr="05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594-67"/>
                    <pic:cNvPicPr>
                      <a:picLocks noChangeAspect="1" noChangeArrowheads="1"/>
                    </pic:cNvPicPr>
                  </pic:nvPicPr>
                  <pic:blipFill>
                    <a:blip r:embed="rId22" cstate="print">
                      <a:extLst>
                        <a:ext uri="{28A0092B-C50C-407E-A947-70E740481C1C}">
                          <a14:useLocalDpi xmlns:a14="http://schemas.microsoft.com/office/drawing/2010/main" val="0"/>
                        </a:ext>
                      </a:extLst>
                    </a:blip>
                    <a:srcRect r="15956" b="16338"/>
                    <a:stretch>
                      <a:fillRect/>
                    </a:stretch>
                  </pic:blipFill>
                  <pic:spPr bwMode="auto">
                    <a:xfrm>
                      <a:off x="0" y="0"/>
                      <a:ext cx="1953260" cy="1290955"/>
                    </a:xfrm>
                    <a:prstGeom prst="rect">
                      <a:avLst/>
                    </a:prstGeom>
                    <a:noFill/>
                  </pic:spPr>
                </pic:pic>
              </a:graphicData>
            </a:graphic>
            <wp14:sizeRelH relativeFrom="page">
              <wp14:pctWidth>0</wp14:pctWidth>
            </wp14:sizeRelH>
            <wp14:sizeRelV relativeFrom="page">
              <wp14:pctHeight>0</wp14:pctHeight>
            </wp14:sizeRelV>
          </wp:anchor>
        </w:drawing>
      </w:r>
      <w:r w:rsidR="00D54C98">
        <w:t xml:space="preserve">1. Before </w:t>
      </w:r>
      <w:r w:rsidR="002417E5">
        <w:t>handling</w:t>
      </w:r>
      <w:r w:rsidR="00D54C98">
        <w:t xml:space="preserve"> the rat </w:t>
      </w:r>
      <w:r w:rsidR="00483016">
        <w:t xml:space="preserve">it is helpful to </w:t>
      </w:r>
      <w:r w:rsidR="00D54C98">
        <w:t>calmly touch it on the back.</w:t>
      </w:r>
      <w:r w:rsidR="00602C9F">
        <w:t xml:space="preserve"> </w:t>
      </w:r>
      <w:r w:rsidR="00D54C98">
        <w:t>This will eliminate the possibility of startling the rat and also give you a general idea of the rat</w:t>
      </w:r>
      <w:r w:rsidR="00B57A28">
        <w:t>’</w:t>
      </w:r>
      <w:r w:rsidR="00D54C98">
        <w:t>s disposition.</w:t>
      </w:r>
    </w:p>
    <w:p w:rsidR="00572BC7" w:rsidRDefault="00572BC7" w:rsidP="001B404A"/>
    <w:p w:rsidR="00D54C98" w:rsidRDefault="00D54C98" w:rsidP="001B404A">
      <w:r>
        <w:t>2.</w:t>
      </w:r>
      <w:r w:rsidR="00602C9F">
        <w:t xml:space="preserve"> </w:t>
      </w:r>
      <w:r w:rsidR="003709E9">
        <w:t>In the cage bottom, h</w:t>
      </w:r>
      <w:r w:rsidR="0096045E">
        <w:t>old</w:t>
      </w:r>
      <w:r>
        <w:t xml:space="preserve"> the rat by the base of the tail.</w:t>
      </w:r>
      <w:r w:rsidR="00602C9F">
        <w:t xml:space="preserve"> </w:t>
      </w:r>
      <w:r>
        <w:t>It will naturally</w:t>
      </w:r>
      <w:r w:rsidR="00F86B46">
        <w:t xml:space="preserve"> </w:t>
      </w:r>
      <w:r>
        <w:t>try to</w:t>
      </w:r>
      <w:r w:rsidR="00F86B46">
        <w:t xml:space="preserve"> </w:t>
      </w:r>
      <w:r>
        <w:t xml:space="preserve">move in the opposite direction – this is what you want the </w:t>
      </w:r>
      <w:r w:rsidR="001B404A">
        <w:t xml:space="preserve">rat </w:t>
      </w:r>
      <w:r>
        <w:t>to do. If the rat turns towards you, gently lift it off the cage</w:t>
      </w:r>
      <w:r w:rsidR="0096045E">
        <w:t xml:space="preserve"> </w:t>
      </w:r>
      <w:r>
        <w:t>floor and set it back down.</w:t>
      </w:r>
    </w:p>
    <w:p w:rsidR="00572BC7" w:rsidRDefault="00572BC7" w:rsidP="001B404A"/>
    <w:p w:rsidR="003709E9" w:rsidRDefault="009B6E9B" w:rsidP="001B404A">
      <w:r>
        <w:rPr>
          <w:noProof/>
          <w:lang w:bidi="ar-SA"/>
        </w:rPr>
        <w:drawing>
          <wp:anchor distT="0" distB="0" distL="114300" distR="114300" simplePos="0" relativeHeight="251631104" behindDoc="1" locked="0" layoutInCell="1" allowOverlap="1" wp14:anchorId="3886922A" wp14:editId="1DA22908">
            <wp:simplePos x="0" y="0"/>
            <wp:positionH relativeFrom="column">
              <wp:posOffset>4575175</wp:posOffset>
            </wp:positionH>
            <wp:positionV relativeFrom="paragraph">
              <wp:posOffset>223520</wp:posOffset>
            </wp:positionV>
            <wp:extent cx="1196975" cy="1490345"/>
            <wp:effectExtent l="0" t="0" r="0" b="0"/>
            <wp:wrapTight wrapText="bothSides">
              <wp:wrapPolygon edited="0">
                <wp:start x="0" y="0"/>
                <wp:lineTo x="0" y="21259"/>
                <wp:lineTo x="21314" y="21259"/>
                <wp:lineTo x="21314" y="0"/>
                <wp:lineTo x="0" y="0"/>
              </wp:wrapPolygon>
            </wp:wrapTight>
            <wp:docPr id="84" name="Picture 8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
                    <pic:cNvPicPr>
                      <a:picLocks noChangeAspect="1" noChangeArrowheads="1"/>
                    </pic:cNvPicPr>
                  </pic:nvPicPr>
                  <pic:blipFill>
                    <a:blip r:embed="rId23" cstate="print">
                      <a:extLst>
                        <a:ext uri="{28A0092B-C50C-407E-A947-70E740481C1C}">
                          <a14:useLocalDpi xmlns:a14="http://schemas.microsoft.com/office/drawing/2010/main" val="0"/>
                        </a:ext>
                      </a:extLst>
                    </a:blip>
                    <a:srcRect l="21616" r="18156"/>
                    <a:stretch>
                      <a:fillRect/>
                    </a:stretch>
                  </pic:blipFill>
                  <pic:spPr bwMode="auto">
                    <a:xfrm>
                      <a:off x="0" y="0"/>
                      <a:ext cx="119697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C98">
        <w:t>3.</w:t>
      </w:r>
      <w:r w:rsidR="00602C9F">
        <w:t xml:space="preserve"> </w:t>
      </w:r>
      <w:r w:rsidR="00D54C98">
        <w:t>Move your other hand into position above the rats back.</w:t>
      </w:r>
    </w:p>
    <w:p w:rsidR="003709E9" w:rsidRDefault="003709E9" w:rsidP="001B404A"/>
    <w:p w:rsidR="003709E9" w:rsidRDefault="003709E9" w:rsidP="001B404A">
      <w:r>
        <w:t>There are 2 recommended hand positions:</w:t>
      </w:r>
    </w:p>
    <w:p w:rsidR="00F86B46" w:rsidRDefault="00153DFB" w:rsidP="003709E9">
      <w:pPr>
        <w:numPr>
          <w:ilvl w:val="0"/>
          <w:numId w:val="5"/>
        </w:numPr>
      </w:pPr>
      <w:r>
        <w:t>P</w:t>
      </w:r>
      <w:r w:rsidR="00D54C98">
        <w:t>osition your thumb so t</w:t>
      </w:r>
      <w:r>
        <w:t>hat it is under one front leg, t</w:t>
      </w:r>
      <w:r w:rsidR="00D54C98">
        <w:t xml:space="preserve">he </w:t>
      </w:r>
      <w:r>
        <w:t>index</w:t>
      </w:r>
      <w:r w:rsidR="00D54C98">
        <w:t xml:space="preserve"> finger is by the </w:t>
      </w:r>
      <w:r w:rsidR="00B57A28">
        <w:t>neck</w:t>
      </w:r>
      <w:r w:rsidR="00D54C98">
        <w:t xml:space="preserve"> and the </w:t>
      </w:r>
      <w:r>
        <w:t>middle</w:t>
      </w:r>
      <w:r w:rsidR="00D54C98">
        <w:t xml:space="preserve"> finger is under the other front leg.</w:t>
      </w:r>
    </w:p>
    <w:p w:rsidR="008354F8" w:rsidRDefault="009B6E9B" w:rsidP="003709E9">
      <w:pPr>
        <w:numPr>
          <w:ilvl w:val="0"/>
          <w:numId w:val="5"/>
        </w:numPr>
      </w:pPr>
      <w:r>
        <w:rPr>
          <w:noProof/>
          <w:lang w:bidi="ar-SA"/>
        </w:rPr>
        <w:drawing>
          <wp:anchor distT="0" distB="0" distL="114300" distR="114300" simplePos="0" relativeHeight="251676160" behindDoc="1" locked="0" layoutInCell="1" allowOverlap="1" wp14:anchorId="710CCE3A" wp14:editId="13507B5D">
            <wp:simplePos x="0" y="0"/>
            <wp:positionH relativeFrom="column">
              <wp:posOffset>4756150</wp:posOffset>
            </wp:positionH>
            <wp:positionV relativeFrom="paragraph">
              <wp:posOffset>406400</wp:posOffset>
            </wp:positionV>
            <wp:extent cx="1028700" cy="1332230"/>
            <wp:effectExtent l="0" t="0" r="0" b="0"/>
            <wp:wrapTight wrapText="bothSides">
              <wp:wrapPolygon edited="0">
                <wp:start x="0" y="0"/>
                <wp:lineTo x="0" y="21312"/>
                <wp:lineTo x="21200" y="21312"/>
                <wp:lineTo x="21200" y="0"/>
                <wp:lineTo x="0" y="0"/>
              </wp:wrapPolygon>
            </wp:wrapTight>
            <wp:docPr id="123" name="Picture 123" descr="rat re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at restraint"/>
                    <pic:cNvPicPr>
                      <a:picLocks noChangeAspect="1" noChangeArrowheads="1"/>
                    </pic:cNvPicPr>
                  </pic:nvPicPr>
                  <pic:blipFill>
                    <a:blip r:embed="rId24" cstate="print">
                      <a:extLst>
                        <a:ext uri="{28A0092B-C50C-407E-A947-70E740481C1C}">
                          <a14:useLocalDpi xmlns:a14="http://schemas.microsoft.com/office/drawing/2010/main" val="0"/>
                        </a:ext>
                      </a:extLst>
                    </a:blip>
                    <a:srcRect l="24884" t="19989" r="13542" b="26421"/>
                    <a:stretch>
                      <a:fillRect/>
                    </a:stretch>
                  </pic:blipFill>
                  <pic:spPr bwMode="auto">
                    <a:xfrm>
                      <a:off x="0" y="0"/>
                      <a:ext cx="102870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9E9">
        <w:t>P</w:t>
      </w:r>
      <w:r w:rsidR="008354F8">
        <w:t>osition your thumb and ring finger beneath the rat’s front legs and your 2</w:t>
      </w:r>
      <w:r w:rsidR="008354F8" w:rsidRPr="008354F8">
        <w:rPr>
          <w:vertAlign w:val="superscript"/>
        </w:rPr>
        <w:t>nd</w:t>
      </w:r>
      <w:r w:rsidR="008354F8">
        <w:t xml:space="preserve"> and 3</w:t>
      </w:r>
      <w:r w:rsidR="008354F8" w:rsidRPr="008354F8">
        <w:rPr>
          <w:vertAlign w:val="superscript"/>
        </w:rPr>
        <w:t>rd</w:t>
      </w:r>
      <w:r w:rsidR="008354F8">
        <w:t xml:space="preserve"> finger around the neck.</w:t>
      </w:r>
    </w:p>
    <w:p w:rsidR="00572BC7" w:rsidRDefault="00572BC7" w:rsidP="001B404A"/>
    <w:p w:rsidR="00D54C98" w:rsidRDefault="00723474" w:rsidP="001B404A">
      <w:r>
        <w:t xml:space="preserve">4. </w:t>
      </w:r>
      <w:proofErr w:type="gramStart"/>
      <w:r>
        <w:t>In</w:t>
      </w:r>
      <w:proofErr w:type="gramEnd"/>
      <w:r w:rsidR="00D54C98">
        <w:t xml:space="preserve"> one smooth movement you will press down gently</w:t>
      </w:r>
      <w:r w:rsidR="00F86B46">
        <w:t xml:space="preserve"> </w:t>
      </w:r>
      <w:r w:rsidR="00D54C98">
        <w:t xml:space="preserve">(to prevent the rat from turning </w:t>
      </w:r>
      <w:r w:rsidR="00E67FF2">
        <w:t>or backing up</w:t>
      </w:r>
      <w:r w:rsidR="001B404A">
        <w:t>), position you</w:t>
      </w:r>
      <w:r w:rsidR="00F86B46">
        <w:t xml:space="preserve"> </w:t>
      </w:r>
      <w:r w:rsidR="00D54C98">
        <w:t xml:space="preserve">fingers around the rat and lift it </w:t>
      </w:r>
      <w:r w:rsidR="008C7965">
        <w:t>from the cage.</w:t>
      </w:r>
      <w:r w:rsidR="00602C9F">
        <w:t xml:space="preserve"> </w:t>
      </w:r>
      <w:r w:rsidR="008C7965">
        <w:t>It is important</w:t>
      </w:r>
      <w:r w:rsidR="00F86B46">
        <w:t xml:space="preserve"> </w:t>
      </w:r>
      <w:r w:rsidR="00D54C98">
        <w:t>that you do not let go of the tail or the ra</w:t>
      </w:r>
      <w:r w:rsidR="00E67FF2">
        <w:t>t will bring its rear legs up to your hand</w:t>
      </w:r>
      <w:r w:rsidR="00D54C98">
        <w:t>.</w:t>
      </w:r>
      <w:r w:rsidR="00602C9F">
        <w:t xml:space="preserve"> </w:t>
      </w:r>
      <w:r w:rsidR="00D54C98">
        <w:t>This will result in scratches to your hand and</w:t>
      </w:r>
      <w:r w:rsidR="001B404A">
        <w:t xml:space="preserve"> </w:t>
      </w:r>
      <w:r w:rsidR="00D54C98">
        <w:t>broken toenails on the rat.</w:t>
      </w:r>
    </w:p>
    <w:p w:rsidR="00153DFB" w:rsidRDefault="00153DFB" w:rsidP="00E67FF2">
      <w:pPr>
        <w:ind w:firstLine="720"/>
      </w:pPr>
    </w:p>
    <w:p w:rsidR="00B57A28" w:rsidRDefault="00B57A28" w:rsidP="001B404A">
      <w:r>
        <w:t>5. Once the rat is restrained, double check that you are not compressing the thorax and the rat is breathing normally.</w:t>
      </w:r>
      <w:r w:rsidR="008C7965" w:rsidRPr="008C796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61113" w:rsidRDefault="00E61113" w:rsidP="00B831C3">
      <w:pPr>
        <w:ind w:firstLine="720"/>
      </w:pPr>
    </w:p>
    <w:p w:rsidR="00DB1E72" w:rsidRDefault="00DB1E72" w:rsidP="00B831C3">
      <w:pPr>
        <w:ind w:firstLine="720"/>
      </w:pPr>
    </w:p>
    <w:p w:rsidR="00E61113" w:rsidRDefault="00E61113" w:rsidP="00B831C3">
      <w:pPr>
        <w:ind w:firstLine="720"/>
      </w:pPr>
    </w:p>
    <w:p w:rsidR="00E61113" w:rsidRDefault="00E61113" w:rsidP="00A614CC">
      <w:pPr>
        <w:pStyle w:val="Heading1"/>
        <w:rPr>
          <w:lang w:val="en-US"/>
        </w:rPr>
      </w:pPr>
      <w:bookmarkStart w:id="20" w:name="_Toc40270287"/>
      <w:bookmarkStart w:id="21" w:name="_Toc241635155"/>
      <w:bookmarkStart w:id="22" w:name="_Toc241637037"/>
      <w:r>
        <w:rPr>
          <w:lang w:val="en-US"/>
        </w:rPr>
        <w:t>Sex Determination</w:t>
      </w:r>
      <w:bookmarkEnd w:id="20"/>
    </w:p>
    <w:p w:rsidR="009529E2" w:rsidRDefault="009529E2" w:rsidP="00E61113">
      <w:pPr>
        <w:rPr>
          <w:lang w:eastAsia="x-none" w:bidi="ar-SA"/>
        </w:rPr>
      </w:pPr>
    </w:p>
    <w:p w:rsidR="00E61113" w:rsidRPr="00E61113" w:rsidRDefault="00E61113" w:rsidP="00E61113">
      <w:pPr>
        <w:rPr>
          <w:lang w:eastAsia="x-none" w:bidi="ar-SA"/>
        </w:rPr>
      </w:pPr>
      <w:r>
        <w:rPr>
          <w:lang w:eastAsia="x-none" w:bidi="ar-SA"/>
        </w:rPr>
        <w:t xml:space="preserve">The gender of mice and rats can be determined by looking at the </w:t>
      </w:r>
      <w:proofErr w:type="spellStart"/>
      <w:r>
        <w:rPr>
          <w:lang w:eastAsia="x-none" w:bidi="ar-SA"/>
        </w:rPr>
        <w:t>anogenital</w:t>
      </w:r>
      <w:proofErr w:type="spellEnd"/>
      <w:r>
        <w:rPr>
          <w:lang w:eastAsia="x-none" w:bidi="ar-SA"/>
        </w:rPr>
        <w:t xml:space="preserve"> distance, or the distance between the anus and genital opening.</w:t>
      </w:r>
      <w:r w:rsidR="00602C9F">
        <w:rPr>
          <w:lang w:eastAsia="x-none" w:bidi="ar-SA"/>
        </w:rPr>
        <w:t xml:space="preserve"> </w:t>
      </w:r>
      <w:r>
        <w:rPr>
          <w:lang w:eastAsia="x-none" w:bidi="ar-SA"/>
        </w:rPr>
        <w:t xml:space="preserve">Females will have a short </w:t>
      </w:r>
      <w:proofErr w:type="spellStart"/>
      <w:r>
        <w:rPr>
          <w:lang w:eastAsia="x-none" w:bidi="ar-SA"/>
        </w:rPr>
        <w:t>anogential</w:t>
      </w:r>
      <w:proofErr w:type="spellEnd"/>
      <w:r>
        <w:rPr>
          <w:lang w:eastAsia="x-none" w:bidi="ar-SA"/>
        </w:rPr>
        <w:t xml:space="preserve"> distance as compared to males.</w:t>
      </w:r>
      <w:r w:rsidR="007F22FC">
        <w:rPr>
          <w:lang w:eastAsia="x-none" w:bidi="ar-SA"/>
        </w:rPr>
        <w:t xml:space="preserve"> Adult females may also have visible nipples, however this should not be used to determine the sex as the nipples are not always clearly visible on weanlings.</w:t>
      </w:r>
    </w:p>
    <w:p w:rsidR="00E61113" w:rsidRDefault="004B7893" w:rsidP="00E61113">
      <w:r>
        <w:rPr>
          <w:noProof/>
          <w:lang w:bidi="ar-SA"/>
        </w:rPr>
        <w:drawing>
          <wp:anchor distT="0" distB="0" distL="114300" distR="114300" simplePos="0" relativeHeight="251694592" behindDoc="1" locked="0" layoutInCell="1" allowOverlap="1" wp14:anchorId="11994EAB" wp14:editId="55C89A0A">
            <wp:simplePos x="0" y="0"/>
            <wp:positionH relativeFrom="column">
              <wp:posOffset>-497840</wp:posOffset>
            </wp:positionH>
            <wp:positionV relativeFrom="paragraph">
              <wp:posOffset>9525</wp:posOffset>
            </wp:positionV>
            <wp:extent cx="3501390" cy="2894330"/>
            <wp:effectExtent l="0" t="0" r="0" b="0"/>
            <wp:wrapTight wrapText="bothSides">
              <wp:wrapPolygon edited="0">
                <wp:start x="0" y="0"/>
                <wp:lineTo x="0" y="21467"/>
                <wp:lineTo x="21506" y="21467"/>
                <wp:lineTo x="21506" y="0"/>
                <wp:lineTo x="0" y="0"/>
              </wp:wrapPolygon>
            </wp:wrapTight>
            <wp:docPr id="228" name="Picture 228" descr="sexing 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sexing mi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1390"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113" w:rsidRDefault="004B7893" w:rsidP="00E61113">
      <w:r>
        <w:rPr>
          <w:noProof/>
          <w:lang w:bidi="ar-SA"/>
        </w:rPr>
        <w:drawing>
          <wp:anchor distT="0" distB="0" distL="114300" distR="114300" simplePos="0" relativeHeight="251695616" behindDoc="1" locked="0" layoutInCell="1" allowOverlap="1" wp14:anchorId="5ABABFBA" wp14:editId="494C5B8A">
            <wp:simplePos x="0" y="0"/>
            <wp:positionH relativeFrom="column">
              <wp:posOffset>3070225</wp:posOffset>
            </wp:positionH>
            <wp:positionV relativeFrom="paragraph">
              <wp:posOffset>205105</wp:posOffset>
            </wp:positionV>
            <wp:extent cx="3638550" cy="2308860"/>
            <wp:effectExtent l="0" t="0" r="0" b="0"/>
            <wp:wrapTight wrapText="bothSides">
              <wp:wrapPolygon edited="0">
                <wp:start x="0" y="0"/>
                <wp:lineTo x="0" y="21386"/>
                <wp:lineTo x="21487" y="21386"/>
                <wp:lineTo x="21487" y="0"/>
                <wp:lineTo x="0" y="0"/>
              </wp:wrapPolygon>
            </wp:wrapTight>
            <wp:docPr id="229" name="Picture 229" descr="sexing%20newborn%20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sexing%20newborn%20mi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113" w:rsidRDefault="00E61113" w:rsidP="00E61113"/>
    <w:p w:rsidR="009529E2" w:rsidRDefault="009529E2" w:rsidP="00E61113"/>
    <w:p w:rsidR="009529E2" w:rsidRDefault="009529E2" w:rsidP="00E61113"/>
    <w:p w:rsidR="009529E2" w:rsidRDefault="009529E2" w:rsidP="00E61113"/>
    <w:p w:rsidR="004B7893" w:rsidRDefault="004B7893" w:rsidP="00E61113"/>
    <w:p w:rsidR="004B7893" w:rsidRDefault="004B7893" w:rsidP="00E61113"/>
    <w:p w:rsidR="004B7893" w:rsidRDefault="004B7893" w:rsidP="00E61113"/>
    <w:p w:rsidR="004B7893" w:rsidRDefault="004B7893" w:rsidP="00E61113"/>
    <w:p w:rsidR="009529E2" w:rsidRDefault="009529E2" w:rsidP="00E61113"/>
    <w:p w:rsidR="009529E2" w:rsidRDefault="009529E2" w:rsidP="00E61113"/>
    <w:p w:rsidR="00B57A28" w:rsidRPr="008A5180" w:rsidRDefault="00B57A28" w:rsidP="00A614CC">
      <w:pPr>
        <w:pStyle w:val="Heading1"/>
      </w:pPr>
      <w:bookmarkStart w:id="23" w:name="_Toc40270288"/>
      <w:r w:rsidRPr="008A5180">
        <w:t>Animal Identification</w:t>
      </w:r>
      <w:bookmarkEnd w:id="21"/>
      <w:bookmarkEnd w:id="22"/>
      <w:bookmarkEnd w:id="23"/>
    </w:p>
    <w:p w:rsidR="00E73CC7" w:rsidRDefault="002B4CFC" w:rsidP="00E67FF2">
      <w:r>
        <w:t>There are several options for animal identification.</w:t>
      </w:r>
      <w:r w:rsidR="00602C9F">
        <w:t xml:space="preserve"> </w:t>
      </w:r>
      <w:r>
        <w:t xml:space="preserve">Each has advantages and disadvantages that should be </w:t>
      </w:r>
      <w:r w:rsidR="006A22D3">
        <w:t>evaluate</w:t>
      </w:r>
      <w:r>
        <w:t>d when choosing a method.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3421"/>
        <w:gridCol w:w="3782"/>
      </w:tblGrid>
      <w:tr w:rsidR="003104A3" w:rsidRPr="00804E65" w:rsidTr="006A22D3">
        <w:tc>
          <w:tcPr>
            <w:tcW w:w="2178" w:type="dxa"/>
          </w:tcPr>
          <w:p w:rsidR="002B4CFC" w:rsidRPr="00804E65" w:rsidRDefault="002B4CFC" w:rsidP="006A22D3">
            <w:pPr>
              <w:jc w:val="center"/>
              <w:rPr>
                <w:b/>
                <w:sz w:val="28"/>
              </w:rPr>
            </w:pPr>
            <w:r w:rsidRPr="00804E65">
              <w:rPr>
                <w:b/>
                <w:sz w:val="28"/>
              </w:rPr>
              <w:t>Method</w:t>
            </w:r>
          </w:p>
        </w:tc>
        <w:tc>
          <w:tcPr>
            <w:tcW w:w="3510" w:type="dxa"/>
          </w:tcPr>
          <w:p w:rsidR="002B4CFC" w:rsidRPr="00804E65" w:rsidRDefault="002B4CFC" w:rsidP="006A22D3">
            <w:pPr>
              <w:jc w:val="center"/>
              <w:rPr>
                <w:b/>
                <w:sz w:val="28"/>
              </w:rPr>
            </w:pPr>
            <w:r w:rsidRPr="00804E65">
              <w:rPr>
                <w:b/>
                <w:sz w:val="28"/>
              </w:rPr>
              <w:t>Pro’s</w:t>
            </w:r>
          </w:p>
        </w:tc>
        <w:tc>
          <w:tcPr>
            <w:tcW w:w="3888" w:type="dxa"/>
          </w:tcPr>
          <w:p w:rsidR="002B4CFC" w:rsidRPr="00804E65" w:rsidRDefault="002B4CFC" w:rsidP="006A22D3">
            <w:pPr>
              <w:jc w:val="center"/>
              <w:rPr>
                <w:b/>
                <w:sz w:val="28"/>
              </w:rPr>
            </w:pPr>
            <w:r w:rsidRPr="00804E65">
              <w:rPr>
                <w:b/>
                <w:sz w:val="28"/>
              </w:rPr>
              <w:t>Con’s</w:t>
            </w:r>
          </w:p>
        </w:tc>
      </w:tr>
      <w:tr w:rsidR="003104A3" w:rsidRPr="00804E65" w:rsidTr="006A22D3">
        <w:tc>
          <w:tcPr>
            <w:tcW w:w="2178" w:type="dxa"/>
          </w:tcPr>
          <w:p w:rsidR="002B4CFC" w:rsidRPr="00804E65" w:rsidRDefault="002B4CFC" w:rsidP="006A22D3">
            <w:pPr>
              <w:jc w:val="center"/>
            </w:pPr>
            <w:r w:rsidRPr="00804E65">
              <w:t>Cage card only</w:t>
            </w:r>
          </w:p>
        </w:tc>
        <w:tc>
          <w:tcPr>
            <w:tcW w:w="3510" w:type="dxa"/>
          </w:tcPr>
          <w:p w:rsidR="002B4CFC" w:rsidRPr="00804E65" w:rsidRDefault="00153DFB" w:rsidP="00153DFB">
            <w:pPr>
              <w:jc w:val="center"/>
            </w:pPr>
            <w:r w:rsidRPr="00804E65">
              <w:t>E</w:t>
            </w:r>
            <w:r w:rsidR="002B4CFC" w:rsidRPr="00804E65">
              <w:t>asy</w:t>
            </w:r>
            <w:r w:rsidRPr="00804E65">
              <w:t>, no equipment required</w:t>
            </w:r>
          </w:p>
        </w:tc>
        <w:tc>
          <w:tcPr>
            <w:tcW w:w="3888" w:type="dxa"/>
          </w:tcPr>
          <w:p w:rsidR="002B4CFC" w:rsidRPr="00804E65" w:rsidRDefault="002B4CFC" w:rsidP="006A22D3">
            <w:pPr>
              <w:jc w:val="center"/>
            </w:pPr>
            <w:r w:rsidRPr="00804E65">
              <w:t>Must single house, possible loss of cage card</w:t>
            </w:r>
          </w:p>
        </w:tc>
      </w:tr>
      <w:tr w:rsidR="003104A3" w:rsidRPr="00804E65" w:rsidTr="006A22D3">
        <w:tc>
          <w:tcPr>
            <w:tcW w:w="2178" w:type="dxa"/>
          </w:tcPr>
          <w:p w:rsidR="002B4CFC" w:rsidRPr="00804E65" w:rsidRDefault="002B4CFC" w:rsidP="006A22D3">
            <w:pPr>
              <w:jc w:val="center"/>
            </w:pPr>
            <w:r w:rsidRPr="00804E65">
              <w:t>Ear tag</w:t>
            </w:r>
          </w:p>
        </w:tc>
        <w:tc>
          <w:tcPr>
            <w:tcW w:w="3510" w:type="dxa"/>
          </w:tcPr>
          <w:p w:rsidR="002B4CFC" w:rsidRPr="00804E65" w:rsidRDefault="00153DFB" w:rsidP="006A22D3">
            <w:pPr>
              <w:jc w:val="center"/>
            </w:pPr>
            <w:r w:rsidRPr="00804E65">
              <w:t>Simple procedure</w:t>
            </w:r>
          </w:p>
        </w:tc>
        <w:tc>
          <w:tcPr>
            <w:tcW w:w="3888" w:type="dxa"/>
          </w:tcPr>
          <w:p w:rsidR="002B4CFC" w:rsidRPr="00804E65" w:rsidRDefault="002B4CFC" w:rsidP="006A22D3">
            <w:pPr>
              <w:jc w:val="center"/>
            </w:pPr>
            <w:r w:rsidRPr="00804E65">
              <w:t>Infection, loss of tag</w:t>
            </w:r>
            <w:r w:rsidR="007F22FC">
              <w:t>, animal must be restrained to read ear tag</w:t>
            </w:r>
          </w:p>
        </w:tc>
      </w:tr>
      <w:tr w:rsidR="003104A3" w:rsidRPr="00804E65" w:rsidTr="006A22D3">
        <w:tc>
          <w:tcPr>
            <w:tcW w:w="2178" w:type="dxa"/>
          </w:tcPr>
          <w:p w:rsidR="002B4CFC" w:rsidRPr="00804E65" w:rsidRDefault="002B4CFC" w:rsidP="006A22D3">
            <w:pPr>
              <w:jc w:val="center"/>
            </w:pPr>
            <w:r w:rsidRPr="00804E65">
              <w:t>Ear punch</w:t>
            </w:r>
          </w:p>
        </w:tc>
        <w:tc>
          <w:tcPr>
            <w:tcW w:w="3510" w:type="dxa"/>
          </w:tcPr>
          <w:p w:rsidR="002B4CFC" w:rsidRPr="00804E65" w:rsidRDefault="00153DFB" w:rsidP="00153DFB">
            <w:pPr>
              <w:jc w:val="center"/>
            </w:pPr>
            <w:r w:rsidRPr="00804E65">
              <w:t>Simple procedure</w:t>
            </w:r>
          </w:p>
        </w:tc>
        <w:tc>
          <w:tcPr>
            <w:tcW w:w="3888" w:type="dxa"/>
          </w:tcPr>
          <w:p w:rsidR="002B4CFC" w:rsidRPr="00804E65" w:rsidRDefault="002B4CFC" w:rsidP="006A22D3">
            <w:pPr>
              <w:jc w:val="center"/>
            </w:pPr>
            <w:r w:rsidRPr="00804E65">
              <w:t>Possible loss of ID (torn ear)</w:t>
            </w:r>
          </w:p>
        </w:tc>
      </w:tr>
      <w:tr w:rsidR="003104A3" w:rsidRPr="00804E65" w:rsidTr="002576B3">
        <w:trPr>
          <w:trHeight w:val="810"/>
        </w:trPr>
        <w:tc>
          <w:tcPr>
            <w:tcW w:w="2178" w:type="dxa"/>
            <w:tcBorders>
              <w:bottom w:val="single" w:sz="4" w:space="0" w:color="auto"/>
            </w:tcBorders>
          </w:tcPr>
          <w:p w:rsidR="002B4CFC" w:rsidRPr="00804E65" w:rsidRDefault="003709E9" w:rsidP="006A22D3">
            <w:pPr>
              <w:jc w:val="center"/>
            </w:pPr>
            <w:r>
              <w:t xml:space="preserve">Tail </w:t>
            </w:r>
            <w:r w:rsidR="002B4CFC" w:rsidRPr="00804E65">
              <w:t>Tattoo</w:t>
            </w:r>
          </w:p>
        </w:tc>
        <w:tc>
          <w:tcPr>
            <w:tcW w:w="3510" w:type="dxa"/>
            <w:tcBorders>
              <w:bottom w:val="single" w:sz="4" w:space="0" w:color="auto"/>
            </w:tcBorders>
          </w:tcPr>
          <w:p w:rsidR="002B4CFC" w:rsidRPr="00804E65" w:rsidRDefault="002B4CFC" w:rsidP="006A22D3">
            <w:pPr>
              <w:jc w:val="center"/>
            </w:pPr>
            <w:r w:rsidRPr="00804E65">
              <w:t>Permanent, easy to see without handling the animal</w:t>
            </w:r>
          </w:p>
        </w:tc>
        <w:tc>
          <w:tcPr>
            <w:tcW w:w="3888" w:type="dxa"/>
            <w:tcBorders>
              <w:bottom w:val="single" w:sz="4" w:space="0" w:color="auto"/>
            </w:tcBorders>
          </w:tcPr>
          <w:p w:rsidR="002576B3" w:rsidRPr="00804E65" w:rsidRDefault="00A70502" w:rsidP="0056217D">
            <w:pPr>
              <w:jc w:val="center"/>
            </w:pPr>
            <w:r>
              <w:t>Expensive equipment</w:t>
            </w:r>
          </w:p>
        </w:tc>
      </w:tr>
      <w:tr w:rsidR="002576B3" w:rsidRPr="00804E65" w:rsidTr="003709E9">
        <w:trPr>
          <w:trHeight w:val="728"/>
        </w:trPr>
        <w:tc>
          <w:tcPr>
            <w:tcW w:w="2178" w:type="dxa"/>
            <w:tcBorders>
              <w:top w:val="single" w:sz="4" w:space="0" w:color="auto"/>
              <w:left w:val="single" w:sz="4" w:space="0" w:color="auto"/>
              <w:bottom w:val="single" w:sz="4" w:space="0" w:color="auto"/>
            </w:tcBorders>
          </w:tcPr>
          <w:p w:rsidR="002576B3" w:rsidRPr="00804E65" w:rsidRDefault="003709E9" w:rsidP="006A22D3">
            <w:pPr>
              <w:jc w:val="center"/>
            </w:pPr>
            <w:r>
              <w:t>Toe Tattoo</w:t>
            </w:r>
          </w:p>
        </w:tc>
        <w:tc>
          <w:tcPr>
            <w:tcW w:w="3510" w:type="dxa"/>
            <w:tcBorders>
              <w:top w:val="single" w:sz="4" w:space="0" w:color="auto"/>
              <w:bottom w:val="single" w:sz="4" w:space="0" w:color="auto"/>
              <w:right w:val="single" w:sz="4" w:space="0" w:color="auto"/>
            </w:tcBorders>
          </w:tcPr>
          <w:p w:rsidR="002576B3" w:rsidRPr="00804E65" w:rsidRDefault="003709E9" w:rsidP="006A22D3">
            <w:pPr>
              <w:jc w:val="center"/>
            </w:pPr>
            <w:r>
              <w:t>Permanent, inexpensive</w:t>
            </w:r>
          </w:p>
        </w:tc>
        <w:tc>
          <w:tcPr>
            <w:tcW w:w="3888" w:type="dxa"/>
            <w:tcBorders>
              <w:top w:val="single" w:sz="4" w:space="0" w:color="auto"/>
              <w:left w:val="single" w:sz="4" w:space="0" w:color="auto"/>
              <w:bottom w:val="single" w:sz="4" w:space="0" w:color="auto"/>
            </w:tcBorders>
          </w:tcPr>
          <w:p w:rsidR="002576B3" w:rsidRPr="00804E65" w:rsidRDefault="003709E9" w:rsidP="00723474">
            <w:pPr>
              <w:jc w:val="center"/>
            </w:pPr>
            <w:r>
              <w:t>Animal has to be picked up to see the tattoo.</w:t>
            </w:r>
          </w:p>
        </w:tc>
      </w:tr>
      <w:tr w:rsidR="003709E9" w:rsidRPr="00804E65" w:rsidTr="003709E9">
        <w:trPr>
          <w:trHeight w:val="890"/>
        </w:trPr>
        <w:tc>
          <w:tcPr>
            <w:tcW w:w="2178" w:type="dxa"/>
            <w:tcBorders>
              <w:top w:val="single" w:sz="4" w:space="0" w:color="auto"/>
              <w:left w:val="single" w:sz="4" w:space="0" w:color="auto"/>
            </w:tcBorders>
          </w:tcPr>
          <w:p w:rsidR="003709E9" w:rsidRDefault="003709E9" w:rsidP="006A22D3">
            <w:pPr>
              <w:jc w:val="center"/>
            </w:pPr>
            <w:r>
              <w:t>Microchipping</w:t>
            </w:r>
          </w:p>
        </w:tc>
        <w:tc>
          <w:tcPr>
            <w:tcW w:w="3510" w:type="dxa"/>
            <w:tcBorders>
              <w:top w:val="single" w:sz="4" w:space="0" w:color="auto"/>
              <w:right w:val="single" w:sz="4" w:space="0" w:color="auto"/>
            </w:tcBorders>
          </w:tcPr>
          <w:p w:rsidR="003709E9" w:rsidRDefault="003709E9" w:rsidP="006A22D3">
            <w:pPr>
              <w:jc w:val="center"/>
            </w:pPr>
            <w:r>
              <w:t>Permanent, scanners can work with software to store other information such as weight, study group, etc.</w:t>
            </w:r>
          </w:p>
        </w:tc>
        <w:tc>
          <w:tcPr>
            <w:tcW w:w="3888" w:type="dxa"/>
            <w:tcBorders>
              <w:top w:val="single" w:sz="4" w:space="0" w:color="auto"/>
              <w:left w:val="single" w:sz="4" w:space="0" w:color="auto"/>
            </w:tcBorders>
          </w:tcPr>
          <w:p w:rsidR="003709E9" w:rsidRDefault="003709E9" w:rsidP="00723474">
            <w:pPr>
              <w:jc w:val="center"/>
            </w:pPr>
            <w:r>
              <w:t>Scanners are expensive, however there are some available for you to borrow.</w:t>
            </w:r>
          </w:p>
        </w:tc>
      </w:tr>
    </w:tbl>
    <w:p w:rsidR="008B0D3D" w:rsidRDefault="008B0D3D" w:rsidP="008B0D3D">
      <w:bookmarkStart w:id="24" w:name="_Toc241635156"/>
      <w:bookmarkStart w:id="25" w:name="_Toc241637038"/>
    </w:p>
    <w:p w:rsidR="008B0D3D" w:rsidRDefault="008B0D3D" w:rsidP="008B0D3D"/>
    <w:p w:rsidR="008B0D3D" w:rsidRDefault="008B0D3D" w:rsidP="008B0D3D"/>
    <w:p w:rsidR="008B0D3D" w:rsidRDefault="009B6E9B" w:rsidP="008B0D3D">
      <w:r>
        <w:rPr>
          <w:noProof/>
          <w:lang w:bidi="ar-SA"/>
        </w:rPr>
        <w:drawing>
          <wp:anchor distT="0" distB="0" distL="114300" distR="114300" simplePos="0" relativeHeight="251687424" behindDoc="0" locked="0" layoutInCell="1" allowOverlap="1" wp14:anchorId="22510AB0" wp14:editId="1A13C587">
            <wp:simplePos x="0" y="0"/>
            <wp:positionH relativeFrom="column">
              <wp:posOffset>4511040</wp:posOffset>
            </wp:positionH>
            <wp:positionV relativeFrom="paragraph">
              <wp:posOffset>132080</wp:posOffset>
            </wp:positionV>
            <wp:extent cx="1035685" cy="1380490"/>
            <wp:effectExtent l="0" t="0" r="0" b="0"/>
            <wp:wrapNone/>
            <wp:docPr id="137" name="Picture 137" descr="hole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olepun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568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27008" behindDoc="1" locked="0" layoutInCell="1" allowOverlap="1" wp14:anchorId="038D7961" wp14:editId="65762D97">
            <wp:simplePos x="0" y="0"/>
            <wp:positionH relativeFrom="column">
              <wp:posOffset>2884805</wp:posOffset>
            </wp:positionH>
            <wp:positionV relativeFrom="paragraph">
              <wp:posOffset>156210</wp:posOffset>
            </wp:positionV>
            <wp:extent cx="1160145" cy="1380490"/>
            <wp:effectExtent l="0" t="0" r="0" b="0"/>
            <wp:wrapNone/>
            <wp:docPr id="55" name="Picture 48" descr="http://www.animalid.com/images/MouseC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nimalid.com/images/MouseCage1.jpg"/>
                    <pic:cNvPicPr>
                      <a:picLocks noChangeAspect="1" noChangeArrowheads="1"/>
                    </pic:cNvPicPr>
                  </pic:nvPicPr>
                  <pic:blipFill>
                    <a:blip r:embed="rId28" r:link="rId29">
                      <a:extLst>
                        <a:ext uri="{28A0092B-C50C-407E-A947-70E740481C1C}">
                          <a14:useLocalDpi xmlns:a14="http://schemas.microsoft.com/office/drawing/2010/main" val="0"/>
                        </a:ext>
                      </a:extLst>
                    </a:blip>
                    <a:srcRect b="13139"/>
                    <a:stretch>
                      <a:fillRect/>
                    </a:stretch>
                  </pic:blipFill>
                  <pic:spPr bwMode="auto">
                    <a:xfrm>
                      <a:off x="0" y="0"/>
                      <a:ext cx="116014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25984" behindDoc="1" locked="0" layoutInCell="1" allowOverlap="1" wp14:anchorId="01BFF245" wp14:editId="3BBDF092">
            <wp:simplePos x="0" y="0"/>
            <wp:positionH relativeFrom="column">
              <wp:posOffset>1429385</wp:posOffset>
            </wp:positionH>
            <wp:positionV relativeFrom="paragraph">
              <wp:posOffset>156210</wp:posOffset>
            </wp:positionV>
            <wp:extent cx="905510" cy="1380490"/>
            <wp:effectExtent l="0" t="0" r="0" b="0"/>
            <wp:wrapNone/>
            <wp:docPr id="54" name="Picture 43" descr="05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594-59"/>
                    <pic:cNvPicPr>
                      <a:picLocks noChangeAspect="1" noChangeArrowheads="1"/>
                    </pic:cNvPicPr>
                  </pic:nvPicPr>
                  <pic:blipFill>
                    <a:blip r:embed="rId30" cstate="print">
                      <a:extLst>
                        <a:ext uri="{28A0092B-C50C-407E-A947-70E740481C1C}">
                          <a14:useLocalDpi xmlns:a14="http://schemas.microsoft.com/office/drawing/2010/main" val="0"/>
                        </a:ext>
                      </a:extLst>
                    </a:blip>
                    <a:srcRect l="32573" r="23903"/>
                    <a:stretch>
                      <a:fillRect/>
                    </a:stretch>
                  </pic:blipFill>
                  <pic:spPr bwMode="auto">
                    <a:xfrm>
                      <a:off x="0" y="0"/>
                      <a:ext cx="90551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24960" behindDoc="1" locked="0" layoutInCell="1" allowOverlap="1" wp14:anchorId="00C2F107" wp14:editId="51A557CF">
            <wp:simplePos x="0" y="0"/>
            <wp:positionH relativeFrom="column">
              <wp:posOffset>-14605</wp:posOffset>
            </wp:positionH>
            <wp:positionV relativeFrom="paragraph">
              <wp:posOffset>132080</wp:posOffset>
            </wp:positionV>
            <wp:extent cx="933450" cy="1380490"/>
            <wp:effectExtent l="0" t="0" r="0" b="0"/>
            <wp:wrapNone/>
            <wp:docPr id="53" name="Picture 41" descr="05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594-69"/>
                    <pic:cNvPicPr>
                      <a:picLocks noChangeAspect="1" noChangeArrowheads="1"/>
                    </pic:cNvPicPr>
                  </pic:nvPicPr>
                  <pic:blipFill>
                    <a:blip r:embed="rId31" cstate="print">
                      <a:extLst>
                        <a:ext uri="{28A0092B-C50C-407E-A947-70E740481C1C}">
                          <a14:useLocalDpi xmlns:a14="http://schemas.microsoft.com/office/drawing/2010/main" val="0"/>
                        </a:ext>
                      </a:extLst>
                    </a:blip>
                    <a:srcRect l="14723" b="25214"/>
                    <a:stretch>
                      <a:fillRect/>
                    </a:stretch>
                  </pic:blipFill>
                  <pic:spPr bwMode="auto">
                    <a:xfrm>
                      <a:off x="0" y="0"/>
                      <a:ext cx="933450"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502" w:rsidRDefault="00A70502" w:rsidP="008B0D3D"/>
    <w:p w:rsidR="008B0D3D" w:rsidRDefault="008B0D3D" w:rsidP="008B0D3D"/>
    <w:p w:rsidR="008B0D3D" w:rsidRDefault="008B0D3D" w:rsidP="008B0D3D"/>
    <w:p w:rsidR="009B30C1" w:rsidRDefault="009B30C1" w:rsidP="008B0D3D"/>
    <w:p w:rsidR="006A22D3" w:rsidRPr="007E68F4" w:rsidRDefault="006A22D3" w:rsidP="00A614CC">
      <w:pPr>
        <w:pStyle w:val="Heading1"/>
      </w:pPr>
      <w:bookmarkStart w:id="26" w:name="_Toc40270289"/>
      <w:r w:rsidRPr="007E68F4">
        <w:t>Injections</w:t>
      </w:r>
      <w:bookmarkEnd w:id="24"/>
      <w:bookmarkEnd w:id="25"/>
      <w:bookmarkEnd w:id="26"/>
    </w:p>
    <w:p w:rsidR="00D93586" w:rsidRDefault="00D93586" w:rsidP="007A2206">
      <w:pPr>
        <w:pStyle w:val="Quote"/>
        <w:rPr>
          <w:u w:val="single"/>
        </w:rPr>
      </w:pPr>
      <w:r>
        <w:t>Needles should always be disposed of in a sharps container.</w:t>
      </w:r>
      <w:r w:rsidR="00602C9F">
        <w:t xml:space="preserve"> </w:t>
      </w:r>
      <w:r w:rsidRPr="00D93586">
        <w:rPr>
          <w:u w:val="single"/>
        </w:rPr>
        <w:t>Do not re-cap needles!</w:t>
      </w:r>
    </w:p>
    <w:p w:rsidR="00D56BA3" w:rsidRPr="00D56BA3" w:rsidRDefault="00D56BA3" w:rsidP="00D56BA3">
      <w:pPr>
        <w:rPr>
          <w:lang w:val="x-none" w:eastAsia="x-none" w:bidi="ar-SA"/>
        </w:rPr>
      </w:pPr>
    </w:p>
    <w:p w:rsidR="007F22FC" w:rsidRPr="00E95D90" w:rsidRDefault="007F22FC" w:rsidP="00E95D90">
      <w:pPr>
        <w:pStyle w:val="Heading2"/>
        <w:rPr>
          <w:lang w:val="en-US"/>
        </w:rPr>
      </w:pPr>
      <w:bookmarkStart w:id="27" w:name="_Toc40270290"/>
      <w:r>
        <w:rPr>
          <w:lang w:val="en-US"/>
        </w:rPr>
        <w:t>Syringe Technique</w:t>
      </w:r>
      <w:bookmarkEnd w:id="27"/>
    </w:p>
    <w:p w:rsidR="00844D31" w:rsidRDefault="007F22FC" w:rsidP="00D93586">
      <w:r>
        <w:t>You should be able to manipulate the needle and syringe with one hand without the needle moving. Syringe size is dependent on the amount of fluid to be administered, ideally the amount needed should be in</w:t>
      </w:r>
      <w:r w:rsidR="00DC1E90">
        <w:t xml:space="preserve"> the middle of the syringe. </w:t>
      </w:r>
      <w:r w:rsidR="00D56BA3">
        <w:t>With your dominant hand, t</w:t>
      </w:r>
      <w:r w:rsidR="00DC1E90">
        <w:t xml:space="preserve">he syringe can be held between your thumb and index finger, leaving your other three finger free </w:t>
      </w:r>
      <w:r w:rsidR="00D17064">
        <w:t xml:space="preserve">to </w:t>
      </w:r>
      <w:r w:rsidR="00DC1E90">
        <w:t>manipulate the plunger during injections.</w:t>
      </w:r>
    </w:p>
    <w:p w:rsidR="00D56BA3" w:rsidRDefault="00D56BA3" w:rsidP="00D93586"/>
    <w:p w:rsidR="00953ACF" w:rsidRDefault="00D17064" w:rsidP="00E95D90">
      <w:pPr>
        <w:jc w:val="center"/>
      </w:pPr>
      <w:r>
        <w:rPr>
          <w:noProof/>
          <w:lang w:bidi="ar-SA"/>
        </w:rPr>
        <mc:AlternateContent>
          <mc:Choice Requires="wps">
            <w:drawing>
              <wp:anchor distT="0" distB="0" distL="114300" distR="114300" simplePos="0" relativeHeight="251706880" behindDoc="0" locked="0" layoutInCell="1" allowOverlap="1" wp14:anchorId="31FC465E" wp14:editId="62948EA0">
                <wp:simplePos x="0" y="0"/>
                <wp:positionH relativeFrom="column">
                  <wp:posOffset>3790950</wp:posOffset>
                </wp:positionH>
                <wp:positionV relativeFrom="paragraph">
                  <wp:posOffset>556260</wp:posOffset>
                </wp:positionV>
                <wp:extent cx="9525" cy="276225"/>
                <wp:effectExtent l="76200" t="38100" r="66675" b="28575"/>
                <wp:wrapNone/>
                <wp:docPr id="78" name="Straight Arrow Connector 78"/>
                <wp:cNvGraphicFramePr/>
                <a:graphic xmlns:a="http://schemas.openxmlformats.org/drawingml/2006/main">
                  <a:graphicData uri="http://schemas.microsoft.com/office/word/2010/wordprocessingShape">
                    <wps:wsp>
                      <wps:cNvCnPr/>
                      <wps:spPr>
                        <a:xfrm flipH="1" flipV="1">
                          <a:off x="0" y="0"/>
                          <a:ext cx="9525" cy="276225"/>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6B1667BC" id="Straight Arrow Connector 78" o:spid="_x0000_s1026" type="#_x0000_t32" style="position:absolute;margin-left:298.5pt;margin-top:43.8pt;width:.75pt;height:21.75pt;flip:x y;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" strokecolor="#ffc000 [3207]" strokeweight=".5pt">
                <v:stroke endarrow="block" joinstyle="miter"/>
              </v:shape>
            </w:pict>
          </mc:Fallback>
        </mc:AlternateContent>
      </w:r>
      <w:r>
        <w:rPr>
          <w:noProof/>
          <w:lang w:bidi="ar-SA"/>
        </w:rPr>
        <mc:AlternateContent>
          <mc:Choice Requires="wps">
            <w:drawing>
              <wp:anchor distT="0" distB="0" distL="114300" distR="114300" simplePos="0" relativeHeight="251705856" behindDoc="0" locked="0" layoutInCell="1" allowOverlap="1" wp14:anchorId="601C20ED" wp14:editId="789D5B64">
                <wp:simplePos x="0" y="0"/>
                <wp:positionH relativeFrom="column">
                  <wp:posOffset>2762250</wp:posOffset>
                </wp:positionH>
                <wp:positionV relativeFrom="paragraph">
                  <wp:posOffset>594360</wp:posOffset>
                </wp:positionV>
                <wp:extent cx="9525" cy="219075"/>
                <wp:effectExtent l="38100" t="38100" r="66675" b="28575"/>
                <wp:wrapNone/>
                <wp:docPr id="76" name="Straight Arrow Connector 76"/>
                <wp:cNvGraphicFramePr/>
                <a:graphic xmlns:a="http://schemas.openxmlformats.org/drawingml/2006/main">
                  <a:graphicData uri="http://schemas.microsoft.com/office/word/2010/wordprocessingShape">
                    <wps:wsp>
                      <wps:cNvCnPr/>
                      <wps:spPr>
                        <a:xfrm flipV="1">
                          <a:off x="0" y="0"/>
                          <a:ext cx="9525" cy="219075"/>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621EEFFC" id="Straight Arrow Connector 76" o:spid="_x0000_s1026" type="#_x0000_t32" style="position:absolute;margin-left:217.5pt;margin-top:46.8pt;width:.75pt;height:17.25pt;flip:y;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" strokecolor="#ffc000 [3207]" strokeweight=".5pt">
                <v:stroke endarrow="block" joinstyle="miter"/>
              </v:shape>
            </w:pict>
          </mc:Fallback>
        </mc:AlternateContent>
      </w:r>
      <w:r w:rsidR="00A82D39">
        <w:rPr>
          <w:noProof/>
          <w:lang w:bidi="ar-SA"/>
        </w:rPr>
        <mc:AlternateContent>
          <mc:Choice Requires="wps">
            <w:drawing>
              <wp:anchor distT="0" distB="0" distL="114300" distR="114300" simplePos="0" relativeHeight="251704832" behindDoc="0" locked="0" layoutInCell="1" allowOverlap="1" wp14:anchorId="3691D553" wp14:editId="390619E9">
                <wp:simplePos x="0" y="0"/>
                <wp:positionH relativeFrom="column">
                  <wp:posOffset>1695450</wp:posOffset>
                </wp:positionH>
                <wp:positionV relativeFrom="paragraph">
                  <wp:posOffset>537210</wp:posOffset>
                </wp:positionV>
                <wp:extent cx="0" cy="295275"/>
                <wp:effectExtent l="76200" t="38100" r="57150" b="9525"/>
                <wp:wrapNone/>
                <wp:docPr id="75" name="Straight Arrow Connector 75"/>
                <wp:cNvGraphicFramePr/>
                <a:graphic xmlns:a="http://schemas.openxmlformats.org/drawingml/2006/main">
                  <a:graphicData uri="http://schemas.microsoft.com/office/word/2010/wordprocessingShape">
                    <wps:wsp>
                      <wps:cNvCnPr/>
                      <wps:spPr>
                        <a:xfrm flipV="1">
                          <a:off x="0" y="0"/>
                          <a:ext cx="0" cy="295275"/>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538DD5D3" id="Straight Arrow Connector 75" o:spid="_x0000_s1026" type="#_x0000_t32" style="position:absolute;margin-left:133.5pt;margin-top:42.3pt;width:0;height:23.25pt;flip:y;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" strokecolor="#ffc000 [3207]" strokeweight=".5pt">
                <v:stroke endarrow="block" joinstyle="miter"/>
              </v:shape>
            </w:pict>
          </mc:Fallback>
        </mc:AlternateContent>
      </w:r>
      <w:r w:rsidR="00A82D39">
        <w:rPr>
          <w:noProof/>
          <w:lang w:bidi="ar-SA"/>
        </w:rPr>
        <mc:AlternateContent>
          <mc:Choice Requires="wps">
            <w:drawing>
              <wp:anchor distT="45720" distB="45720" distL="114300" distR="114300" simplePos="0" relativeHeight="251616767" behindDoc="0" locked="0" layoutInCell="1" allowOverlap="1" wp14:anchorId="3E24B38E" wp14:editId="47BF58F9">
                <wp:simplePos x="0" y="0"/>
                <wp:positionH relativeFrom="margin">
                  <wp:posOffset>1123950</wp:posOffset>
                </wp:positionH>
                <wp:positionV relativeFrom="paragraph">
                  <wp:posOffset>641985</wp:posOffset>
                </wp:positionV>
                <wp:extent cx="321945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noFill/>
                        <a:ln w="9525">
                          <a:noFill/>
                          <a:miter lim="800000"/>
                          <a:headEnd/>
                          <a:tailEnd/>
                        </a:ln>
                      </wps:spPr>
                      <wps:txbx>
                        <w:txbxContent>
                          <w:p w:rsidR="00602C9F" w:rsidRPr="00E95D90" w:rsidRDefault="00602C9F">
                            <w:pPr>
                              <w:rPr>
                                <w:color w:val="FFFF00"/>
                                <w:sz w:val="24"/>
                              </w:rPr>
                            </w:pPr>
                            <w:r w:rsidRPr="00E95D90">
                              <w:rPr>
                                <w:color w:val="FFFF00"/>
                                <w:sz w:val="24"/>
                              </w:rPr>
                              <w:t>Needle w/ cap</w:t>
                            </w:r>
                            <w:r w:rsidRPr="00E95D90">
                              <w:rPr>
                                <w:color w:val="FFFF00"/>
                                <w:sz w:val="24"/>
                              </w:rPr>
                              <w:tab/>
                            </w:r>
                            <w:r>
                              <w:rPr>
                                <w:color w:val="FFFF00"/>
                                <w:sz w:val="24"/>
                              </w:rPr>
                              <w:tab/>
                            </w:r>
                            <w:r w:rsidRPr="00E95D90">
                              <w:rPr>
                                <w:color w:val="FFFF00"/>
                                <w:sz w:val="24"/>
                              </w:rPr>
                              <w:t>syringe</w:t>
                            </w:r>
                            <w:r w:rsidRPr="00E95D90">
                              <w:rPr>
                                <w:color w:val="FFFF00"/>
                                <w:sz w:val="24"/>
                              </w:rPr>
                              <w:tab/>
                            </w:r>
                            <w:r w:rsidRPr="00E95D90">
                              <w:rPr>
                                <w:color w:val="FFFF00"/>
                                <w:sz w:val="24"/>
                              </w:rPr>
                              <w:tab/>
                              <w:t>plunger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24B38E" id="Text Box 2" o:spid="_x0000_s1031" type="#_x0000_t202" style="position:absolute;left:0;text-align:left;margin-left:88.5pt;margin-top:50.55pt;width:253.5pt;height:110.6pt;z-index:2516167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" filled="f" stroked="f">
                <v:textbox style="mso-fit-shape-to-text:t">
                  <w:txbxContent>
                    <w:p w:rsidR="00602C9F" w:rsidRPr="00E95D90" w:rsidRDefault="00602C9F">
                      <w:pPr>
                        <w:rPr>
                          <w:color w:val="FFFF00"/>
                          <w:sz w:val="24"/>
                        </w:rPr>
                      </w:pPr>
                      <w:r w:rsidRPr="00E95D90">
                        <w:rPr>
                          <w:color w:val="FFFF00"/>
                          <w:sz w:val="24"/>
                        </w:rPr>
                        <w:t>Needle w/ cap</w:t>
                      </w:r>
                      <w:r w:rsidRPr="00E95D90">
                        <w:rPr>
                          <w:color w:val="FFFF00"/>
                          <w:sz w:val="24"/>
                        </w:rPr>
                        <w:tab/>
                      </w:r>
                      <w:r>
                        <w:rPr>
                          <w:color w:val="FFFF00"/>
                          <w:sz w:val="24"/>
                        </w:rPr>
                        <w:tab/>
                      </w:r>
                      <w:r w:rsidRPr="00E95D90">
                        <w:rPr>
                          <w:color w:val="FFFF00"/>
                          <w:sz w:val="24"/>
                        </w:rPr>
                        <w:t>syringe</w:t>
                      </w:r>
                      <w:r w:rsidRPr="00E95D90">
                        <w:rPr>
                          <w:color w:val="FFFF00"/>
                          <w:sz w:val="24"/>
                        </w:rPr>
                        <w:tab/>
                      </w:r>
                      <w:r w:rsidRPr="00E95D90">
                        <w:rPr>
                          <w:color w:val="FFFF00"/>
                          <w:sz w:val="24"/>
                        </w:rPr>
                        <w:tab/>
                        <w:t>plunger</w:t>
                      </w:r>
                    </w:p>
                  </w:txbxContent>
                </v:textbox>
                <w10:wrap anchorx="margin"/>
              </v:shape>
            </w:pict>
          </mc:Fallback>
        </mc:AlternateContent>
      </w:r>
      <w:r w:rsidR="00953ACF">
        <w:rPr>
          <w:noProof/>
          <w:color w:val="212121"/>
          <w:lang w:bidi="ar-SA"/>
        </w:rPr>
        <w:drawing>
          <wp:inline distT="0" distB="0" distL="0" distR="0" wp14:anchorId="2E84BDDB" wp14:editId="61CAE5E3">
            <wp:extent cx="1042251" cy="4278076"/>
            <wp:effectExtent l="1270" t="0" r="6985" b="6985"/>
            <wp:docPr id="66"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e9d1f-1028-420a-a063-6366e4297c51" descr="Image"/>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l="26627" r="55101"/>
                    <a:stretch/>
                  </pic:blipFill>
                  <pic:spPr bwMode="auto">
                    <a:xfrm rot="5400000">
                      <a:off x="0" y="0"/>
                      <a:ext cx="1045068" cy="4289637"/>
                    </a:xfrm>
                    <a:prstGeom prst="rect">
                      <a:avLst/>
                    </a:prstGeom>
                    <a:noFill/>
                    <a:ln>
                      <a:noFill/>
                    </a:ln>
                    <a:extLst>
                      <a:ext uri="{53640926-AAD7-44D8-BBD7-CCE9431645EC}">
                        <a14:shadowObscured xmlns:a14="http://schemas.microsoft.com/office/drawing/2010/main"/>
                      </a:ext>
                    </a:extLst>
                  </pic:spPr>
                </pic:pic>
              </a:graphicData>
            </a:graphic>
          </wp:inline>
        </w:drawing>
      </w:r>
    </w:p>
    <w:p w:rsidR="00A82D39" w:rsidRDefault="00D17064" w:rsidP="00D1327C">
      <w:r>
        <w:rPr>
          <w:noProof/>
          <w:lang w:bidi="ar-SA"/>
        </w:rPr>
        <mc:AlternateContent>
          <mc:Choice Requires="wps">
            <w:drawing>
              <wp:anchor distT="45720" distB="45720" distL="114300" distR="114300" simplePos="0" relativeHeight="251708928" behindDoc="0" locked="0" layoutInCell="1" allowOverlap="1" wp14:anchorId="59152880" wp14:editId="6E2CD5A3">
                <wp:simplePos x="0" y="0"/>
                <wp:positionH relativeFrom="column">
                  <wp:posOffset>2249805</wp:posOffset>
                </wp:positionH>
                <wp:positionV relativeFrom="paragraph">
                  <wp:posOffset>117475</wp:posOffset>
                </wp:positionV>
                <wp:extent cx="2360930" cy="1404620"/>
                <wp:effectExtent l="0" t="0" r="0" b="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02C9F" w:rsidRDefault="00602C9F">
                            <w:r>
                              <w:t>Hub</w:t>
                            </w:r>
                          </w:p>
                          <w:p w:rsidR="00602C9F" w:rsidRDefault="00602C9F">
                            <w:r>
                              <w:tab/>
                            </w:r>
                            <w:r>
                              <w:tab/>
                              <w:t>Shaft</w:t>
                            </w:r>
                          </w:p>
                          <w:p w:rsidR="00602C9F" w:rsidRDefault="00602C9F">
                            <w:r>
                              <w:tab/>
                            </w:r>
                            <w:r>
                              <w:tab/>
                            </w:r>
                            <w:r>
                              <w:tab/>
                            </w:r>
                            <w:r>
                              <w:tab/>
                              <w:t>Bevel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152880" id="_x0000_s1032" type="#_x0000_t202" style="position:absolute;margin-left:177.15pt;margin-top:9.25pt;width:185.9pt;height:110.6pt;z-index:2517089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" filled="f" stroked="f">
                <v:textbox style="mso-fit-shape-to-text:t">
                  <w:txbxContent>
                    <w:p w:rsidR="00602C9F" w:rsidRDefault="00602C9F">
                      <w:r>
                        <w:t>Hub</w:t>
                      </w:r>
                    </w:p>
                    <w:p w:rsidR="00602C9F" w:rsidRDefault="00602C9F">
                      <w:r>
                        <w:tab/>
                      </w:r>
                      <w:r>
                        <w:tab/>
                        <w:t>Shaft</w:t>
                      </w:r>
                    </w:p>
                    <w:p w:rsidR="00602C9F" w:rsidRDefault="00602C9F">
                      <w:r>
                        <w:tab/>
                      </w:r>
                      <w:r>
                        <w:tab/>
                      </w:r>
                      <w:r>
                        <w:tab/>
                      </w:r>
                      <w:r>
                        <w:tab/>
                        <w:t>Bevel</w:t>
                      </w:r>
                    </w:p>
                  </w:txbxContent>
                </v:textbox>
                <w10:wrap type="square"/>
              </v:shape>
            </w:pict>
          </mc:Fallback>
        </mc:AlternateContent>
      </w:r>
    </w:p>
    <w:p w:rsidR="00A82D39" w:rsidRDefault="00D17064" w:rsidP="00E95D90">
      <w:pPr>
        <w:jc w:val="center"/>
      </w:pPr>
      <w:r>
        <w:rPr>
          <w:noProof/>
          <w:lang w:bidi="ar-SA"/>
        </w:rPr>
        <mc:AlternateContent>
          <mc:Choice Requires="wps">
            <w:drawing>
              <wp:anchor distT="0" distB="0" distL="114300" distR="114300" simplePos="0" relativeHeight="251709952" behindDoc="0" locked="0" layoutInCell="1" allowOverlap="1" wp14:anchorId="328B6101" wp14:editId="165C2C8D">
                <wp:simplePos x="0" y="0"/>
                <wp:positionH relativeFrom="column">
                  <wp:posOffset>2124075</wp:posOffset>
                </wp:positionH>
                <wp:positionV relativeFrom="paragraph">
                  <wp:posOffset>147320</wp:posOffset>
                </wp:positionV>
                <wp:extent cx="247650" cy="142875"/>
                <wp:effectExtent l="38100" t="0" r="19050" b="47625"/>
                <wp:wrapNone/>
                <wp:docPr id="81" name="Straight Arrow Connector 81"/>
                <wp:cNvGraphicFramePr/>
                <a:graphic xmlns:a="http://schemas.openxmlformats.org/drawingml/2006/main">
                  <a:graphicData uri="http://schemas.microsoft.com/office/word/2010/wordprocessingShape">
                    <wps:wsp>
                      <wps:cNvCnPr/>
                      <wps:spPr>
                        <a:xfrm flipH="1">
                          <a:off x="0" y="0"/>
                          <a:ext cx="24765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268EEE" id="Straight Arrow Connector 81" o:spid="_x0000_s1026" type="#_x0000_t32" style="position:absolute;margin-left:167.25pt;margin-top:11.6pt;width:19.5pt;height:11.25pt;flip:x;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" strokecolor="black [3200]" strokeweight=".5pt">
                <v:stroke endarrow="block" joinstyle="miter"/>
              </v:shape>
            </w:pict>
          </mc:Fallback>
        </mc:AlternateContent>
      </w:r>
      <w:r w:rsidR="00A82D39">
        <w:rPr>
          <w:noProof/>
          <w:lang w:bidi="ar-SA"/>
        </w:rPr>
        <w:drawing>
          <wp:anchor distT="0" distB="0" distL="114300" distR="114300" simplePos="0" relativeHeight="251703808" behindDoc="0" locked="0" layoutInCell="1" allowOverlap="1" wp14:anchorId="34982149" wp14:editId="1E103342">
            <wp:simplePos x="0" y="0"/>
            <wp:positionH relativeFrom="margin">
              <wp:posOffset>1581150</wp:posOffset>
            </wp:positionH>
            <wp:positionV relativeFrom="paragraph">
              <wp:posOffset>91440</wp:posOffset>
            </wp:positionV>
            <wp:extent cx="2705100" cy="1240198"/>
            <wp:effectExtent l="0" t="0" r="0" b="0"/>
            <wp:wrapNone/>
            <wp:docPr id="73" name="Picture 73" descr="AIR-TITE Sharp, Tri-Bevel Needle, Plastic Hub, SS Cannula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R-TITE Sharp, Tri-Bevel Needle, Plastic Hub, SS Cannula Body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6923" r="-321" b="27083"/>
                    <a:stretch/>
                  </pic:blipFill>
                  <pic:spPr bwMode="auto">
                    <a:xfrm>
                      <a:off x="0" y="0"/>
                      <a:ext cx="2705100" cy="1240198"/>
                    </a:xfrm>
                    <a:prstGeom prst="rect">
                      <a:avLst/>
                    </a:prstGeom>
                    <a:noFill/>
                    <a:ln>
                      <a:noFill/>
                    </a:ln>
                    <a:extLst>
                      <a:ext uri="{53640926-AAD7-44D8-BBD7-CCE9431645EC}">
                        <a14:shadowObscured xmlns:a14="http://schemas.microsoft.com/office/drawing/2010/main"/>
                      </a:ext>
                    </a:extLst>
                  </pic:spPr>
                </pic:pic>
              </a:graphicData>
            </a:graphic>
          </wp:anchor>
        </w:drawing>
      </w:r>
    </w:p>
    <w:p w:rsidR="00A82D39" w:rsidRDefault="00D17064" w:rsidP="00E95D90">
      <w:pPr>
        <w:jc w:val="center"/>
      </w:pPr>
      <w:r>
        <w:rPr>
          <w:noProof/>
          <w:lang w:bidi="ar-SA"/>
        </w:rPr>
        <mc:AlternateContent>
          <mc:Choice Requires="wps">
            <w:drawing>
              <wp:anchor distT="0" distB="0" distL="114300" distR="114300" simplePos="0" relativeHeight="251710976" behindDoc="0" locked="0" layoutInCell="1" allowOverlap="1" wp14:anchorId="61396EE6" wp14:editId="56E0EA80">
                <wp:simplePos x="0" y="0"/>
                <wp:positionH relativeFrom="column">
                  <wp:posOffset>3200400</wp:posOffset>
                </wp:positionH>
                <wp:positionV relativeFrom="paragraph">
                  <wp:posOffset>146685</wp:posOffset>
                </wp:positionV>
                <wp:extent cx="114300" cy="323850"/>
                <wp:effectExtent l="38100" t="0" r="19050" b="57150"/>
                <wp:wrapNone/>
                <wp:docPr id="83" name="Straight Arrow Connector 83"/>
                <wp:cNvGraphicFramePr/>
                <a:graphic xmlns:a="http://schemas.openxmlformats.org/drawingml/2006/main">
                  <a:graphicData uri="http://schemas.microsoft.com/office/word/2010/wordprocessingShape">
                    <wps:wsp>
                      <wps:cNvCnPr/>
                      <wps:spPr>
                        <a:xfrm flipH="1">
                          <a:off x="0" y="0"/>
                          <a:ext cx="1143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135789" id="Straight Arrow Connector 83" o:spid="_x0000_s1026" type="#_x0000_t32" style="position:absolute;margin-left:252pt;margin-top:11.55pt;width:9pt;height:25.5pt;flip:x;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" strokecolor="black [3200]" strokeweight=".5pt">
                <v:stroke endarrow="block" joinstyle="miter"/>
              </v:shape>
            </w:pict>
          </mc:Fallback>
        </mc:AlternateContent>
      </w:r>
    </w:p>
    <w:p w:rsidR="00A82D39" w:rsidRDefault="00D17064" w:rsidP="00E95D90">
      <w:pPr>
        <w:jc w:val="center"/>
      </w:pPr>
      <w:r>
        <w:rPr>
          <w:noProof/>
          <w:lang w:bidi="ar-SA"/>
        </w:rPr>
        <mc:AlternateContent>
          <mc:Choice Requires="wps">
            <w:drawing>
              <wp:anchor distT="0" distB="0" distL="114300" distR="114300" simplePos="0" relativeHeight="251712000" behindDoc="0" locked="0" layoutInCell="1" allowOverlap="1" wp14:anchorId="3CF10986" wp14:editId="09532639">
                <wp:simplePos x="0" y="0"/>
                <wp:positionH relativeFrom="column">
                  <wp:posOffset>4152900</wp:posOffset>
                </wp:positionH>
                <wp:positionV relativeFrom="paragraph">
                  <wp:posOffset>155575</wp:posOffset>
                </wp:positionV>
                <wp:extent cx="47625" cy="361950"/>
                <wp:effectExtent l="57150" t="0" r="47625" b="57150"/>
                <wp:wrapNone/>
                <wp:docPr id="85" name="Straight Arrow Connector 85"/>
                <wp:cNvGraphicFramePr/>
                <a:graphic xmlns:a="http://schemas.openxmlformats.org/drawingml/2006/main">
                  <a:graphicData uri="http://schemas.microsoft.com/office/word/2010/wordprocessingShape">
                    <wps:wsp>
                      <wps:cNvCnPr/>
                      <wps:spPr>
                        <a:xfrm flipH="1">
                          <a:off x="0" y="0"/>
                          <a:ext cx="476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6BEAC" id="Straight Arrow Connector 85" o:spid="_x0000_s1026" type="#_x0000_t32" style="position:absolute;margin-left:327pt;margin-top:12.25pt;width:3.75pt;height:28.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" strokecolor="black [3200]" strokeweight=".5pt">
                <v:stroke endarrow="block" joinstyle="miter"/>
              </v:shape>
            </w:pict>
          </mc:Fallback>
        </mc:AlternateContent>
      </w:r>
    </w:p>
    <w:p w:rsidR="00A82D39" w:rsidRDefault="00A82D39" w:rsidP="00E95D90">
      <w:pPr>
        <w:jc w:val="center"/>
      </w:pPr>
    </w:p>
    <w:p w:rsidR="00A82D39" w:rsidRDefault="00A82D39" w:rsidP="00E95D90">
      <w:pPr>
        <w:jc w:val="center"/>
      </w:pPr>
    </w:p>
    <w:p w:rsidR="00953ACF" w:rsidRPr="00E95D90" w:rsidRDefault="00953ACF" w:rsidP="00E95D90">
      <w:pPr>
        <w:jc w:val="center"/>
      </w:pPr>
    </w:p>
    <w:p w:rsidR="00F574FA" w:rsidRDefault="00F574FA" w:rsidP="006A22D3">
      <w:pPr>
        <w:jc w:val="center"/>
        <w:rPr>
          <w:b/>
          <w:sz w:val="32"/>
          <w:u w:val="single"/>
        </w:rPr>
      </w:pPr>
    </w:p>
    <w:p w:rsidR="00F574FA" w:rsidRDefault="00F574FA" w:rsidP="006A22D3">
      <w:pPr>
        <w:jc w:val="center"/>
        <w:rPr>
          <w:b/>
          <w:sz w:val="32"/>
          <w:u w:val="single"/>
        </w:rPr>
      </w:pPr>
    </w:p>
    <w:p w:rsidR="00723474" w:rsidRDefault="00723474" w:rsidP="006A22D3">
      <w:pPr>
        <w:jc w:val="center"/>
        <w:rPr>
          <w:b/>
          <w:sz w:val="32"/>
          <w:u w:val="single"/>
        </w:rPr>
      </w:pPr>
    </w:p>
    <w:p w:rsidR="00723474" w:rsidRDefault="00723474" w:rsidP="006A22D3">
      <w:pPr>
        <w:jc w:val="center"/>
        <w:rPr>
          <w:b/>
          <w:sz w:val="32"/>
          <w:u w:val="single"/>
        </w:rPr>
      </w:pPr>
    </w:p>
    <w:p w:rsidR="00723474" w:rsidRDefault="00723474" w:rsidP="006A22D3">
      <w:pPr>
        <w:jc w:val="center"/>
        <w:rPr>
          <w:b/>
          <w:sz w:val="32"/>
          <w:u w:val="single"/>
        </w:rPr>
      </w:pPr>
    </w:p>
    <w:p w:rsidR="00D56BA3" w:rsidRDefault="00D56BA3" w:rsidP="00F22C8F">
      <w:pPr>
        <w:rPr>
          <w:b/>
          <w:sz w:val="32"/>
          <w:u w:val="single"/>
        </w:rPr>
      </w:pPr>
    </w:p>
    <w:p w:rsidR="00D93586" w:rsidRDefault="00D75094" w:rsidP="00D75094">
      <w:pPr>
        <w:pStyle w:val="Heading2"/>
      </w:pPr>
      <w:bookmarkStart w:id="28" w:name="_Toc241635157"/>
      <w:bookmarkStart w:id="29" w:name="_Toc241637039"/>
      <w:bookmarkStart w:id="30" w:name="_Toc40270291"/>
      <w:r>
        <w:t xml:space="preserve">Maximum volumes for </w:t>
      </w:r>
      <w:r w:rsidR="00EB2C45">
        <w:t>injection</w:t>
      </w:r>
      <w:r w:rsidR="00E04056">
        <w:t xml:space="preserve"> (for normal adult animals)</w:t>
      </w:r>
      <w:bookmarkEnd w:id="28"/>
      <w:bookmarkEnd w:id="29"/>
      <w:bookmarkEnd w:id="30"/>
    </w:p>
    <w:p w:rsidR="00D75094" w:rsidRDefault="00D75094" w:rsidP="00D75094"/>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1980"/>
        <w:gridCol w:w="720"/>
        <w:gridCol w:w="1530"/>
        <w:gridCol w:w="1530"/>
      </w:tblGrid>
      <w:tr w:rsidR="00D75094" w:rsidRPr="00804E65" w:rsidTr="005C41CC">
        <w:tc>
          <w:tcPr>
            <w:tcW w:w="1008" w:type="dxa"/>
            <w:tcBorders>
              <w:top w:val="nil"/>
              <w:left w:val="nil"/>
            </w:tcBorders>
          </w:tcPr>
          <w:p w:rsidR="00D75094" w:rsidRPr="00804E65" w:rsidRDefault="00D75094" w:rsidP="00804E65">
            <w:pPr>
              <w:spacing w:after="0" w:line="240" w:lineRule="auto"/>
            </w:pPr>
          </w:p>
        </w:tc>
        <w:tc>
          <w:tcPr>
            <w:tcW w:w="1980" w:type="dxa"/>
          </w:tcPr>
          <w:p w:rsidR="00D75094" w:rsidRPr="002D2262" w:rsidRDefault="00D75094" w:rsidP="00804E65">
            <w:pPr>
              <w:spacing w:after="0" w:line="240" w:lineRule="auto"/>
              <w:rPr>
                <w:b/>
                <w:sz w:val="22"/>
              </w:rPr>
            </w:pPr>
            <w:r w:rsidRPr="002D2262">
              <w:rPr>
                <w:b/>
                <w:sz w:val="22"/>
              </w:rPr>
              <w:t>IV (slow injection)</w:t>
            </w:r>
          </w:p>
        </w:tc>
        <w:tc>
          <w:tcPr>
            <w:tcW w:w="720" w:type="dxa"/>
          </w:tcPr>
          <w:p w:rsidR="00D75094" w:rsidRPr="002D2262" w:rsidRDefault="00D75094" w:rsidP="00804E65">
            <w:pPr>
              <w:spacing w:after="0" w:line="240" w:lineRule="auto"/>
              <w:rPr>
                <w:b/>
                <w:sz w:val="22"/>
              </w:rPr>
            </w:pPr>
            <w:r w:rsidRPr="002D2262">
              <w:rPr>
                <w:b/>
                <w:sz w:val="22"/>
              </w:rPr>
              <w:t>IP</w:t>
            </w:r>
          </w:p>
        </w:tc>
        <w:tc>
          <w:tcPr>
            <w:tcW w:w="1530" w:type="dxa"/>
          </w:tcPr>
          <w:p w:rsidR="00D75094" w:rsidRPr="002D2262" w:rsidRDefault="00D75094" w:rsidP="00804E65">
            <w:pPr>
              <w:spacing w:after="0" w:line="240" w:lineRule="auto"/>
              <w:rPr>
                <w:b/>
                <w:sz w:val="22"/>
              </w:rPr>
            </w:pPr>
            <w:r w:rsidRPr="002D2262">
              <w:rPr>
                <w:b/>
                <w:sz w:val="22"/>
              </w:rPr>
              <w:t>IM (per site)</w:t>
            </w:r>
          </w:p>
        </w:tc>
        <w:tc>
          <w:tcPr>
            <w:tcW w:w="1530" w:type="dxa"/>
          </w:tcPr>
          <w:p w:rsidR="00D75094" w:rsidRPr="002D2262" w:rsidRDefault="00D75094" w:rsidP="00804E65">
            <w:pPr>
              <w:spacing w:after="0" w:line="240" w:lineRule="auto"/>
              <w:rPr>
                <w:b/>
                <w:sz w:val="22"/>
              </w:rPr>
            </w:pPr>
            <w:r w:rsidRPr="002D2262">
              <w:rPr>
                <w:b/>
                <w:sz w:val="22"/>
              </w:rPr>
              <w:t>SQ (per site)</w:t>
            </w:r>
          </w:p>
        </w:tc>
      </w:tr>
      <w:tr w:rsidR="00D75094" w:rsidRPr="00804E65" w:rsidTr="005C41CC">
        <w:tc>
          <w:tcPr>
            <w:tcW w:w="1008" w:type="dxa"/>
          </w:tcPr>
          <w:p w:rsidR="00D75094" w:rsidRPr="002D2262" w:rsidRDefault="00D75094" w:rsidP="00804E65">
            <w:pPr>
              <w:spacing w:after="0" w:line="240" w:lineRule="auto"/>
              <w:rPr>
                <w:b/>
                <w:sz w:val="22"/>
              </w:rPr>
            </w:pPr>
            <w:r w:rsidRPr="002D2262">
              <w:rPr>
                <w:b/>
                <w:sz w:val="22"/>
              </w:rPr>
              <w:t>Rat</w:t>
            </w:r>
          </w:p>
        </w:tc>
        <w:tc>
          <w:tcPr>
            <w:tcW w:w="1980" w:type="dxa"/>
          </w:tcPr>
          <w:p w:rsidR="00D75094" w:rsidRPr="00804E65" w:rsidRDefault="00D75094" w:rsidP="002D2262">
            <w:pPr>
              <w:spacing w:after="0" w:line="240" w:lineRule="auto"/>
              <w:jc w:val="center"/>
            </w:pPr>
            <w:r w:rsidRPr="00804E65">
              <w:t>4 ml</w:t>
            </w:r>
          </w:p>
        </w:tc>
        <w:tc>
          <w:tcPr>
            <w:tcW w:w="720" w:type="dxa"/>
          </w:tcPr>
          <w:p w:rsidR="00D75094" w:rsidRPr="00804E65" w:rsidRDefault="00D75094" w:rsidP="002D2262">
            <w:pPr>
              <w:spacing w:after="0" w:line="240" w:lineRule="auto"/>
              <w:jc w:val="center"/>
            </w:pPr>
            <w:r w:rsidRPr="00804E65">
              <w:t>4 ml</w:t>
            </w:r>
          </w:p>
        </w:tc>
        <w:tc>
          <w:tcPr>
            <w:tcW w:w="1530" w:type="dxa"/>
          </w:tcPr>
          <w:p w:rsidR="00D75094" w:rsidRPr="00804E65" w:rsidRDefault="00D75094" w:rsidP="002D2262">
            <w:pPr>
              <w:spacing w:after="0" w:line="240" w:lineRule="auto"/>
              <w:jc w:val="center"/>
            </w:pPr>
            <w:r w:rsidRPr="00804E65">
              <w:t>0.2 ml</w:t>
            </w:r>
          </w:p>
        </w:tc>
        <w:tc>
          <w:tcPr>
            <w:tcW w:w="1530" w:type="dxa"/>
          </w:tcPr>
          <w:p w:rsidR="00D75094" w:rsidRPr="00804E65" w:rsidRDefault="00D75094" w:rsidP="002D2262">
            <w:pPr>
              <w:spacing w:after="0" w:line="240" w:lineRule="auto"/>
              <w:jc w:val="center"/>
            </w:pPr>
            <w:r w:rsidRPr="00804E65">
              <w:t>2 ml</w:t>
            </w:r>
          </w:p>
        </w:tc>
      </w:tr>
      <w:tr w:rsidR="00D75094" w:rsidRPr="00804E65" w:rsidTr="005C41CC">
        <w:tc>
          <w:tcPr>
            <w:tcW w:w="1008" w:type="dxa"/>
          </w:tcPr>
          <w:p w:rsidR="00D75094" w:rsidRPr="002D2262" w:rsidRDefault="00D75094" w:rsidP="00804E65">
            <w:pPr>
              <w:spacing w:after="0" w:line="240" w:lineRule="auto"/>
              <w:rPr>
                <w:b/>
                <w:sz w:val="22"/>
              </w:rPr>
            </w:pPr>
            <w:r w:rsidRPr="002D2262">
              <w:rPr>
                <w:b/>
                <w:sz w:val="22"/>
              </w:rPr>
              <w:t>Mouse</w:t>
            </w:r>
          </w:p>
        </w:tc>
        <w:tc>
          <w:tcPr>
            <w:tcW w:w="1980" w:type="dxa"/>
          </w:tcPr>
          <w:p w:rsidR="00D75094" w:rsidRPr="00804E65" w:rsidRDefault="00D75094" w:rsidP="002D2262">
            <w:pPr>
              <w:spacing w:after="0" w:line="240" w:lineRule="auto"/>
              <w:jc w:val="center"/>
            </w:pPr>
            <w:r w:rsidRPr="00804E65">
              <w:t>0.5 ml</w:t>
            </w:r>
          </w:p>
        </w:tc>
        <w:tc>
          <w:tcPr>
            <w:tcW w:w="720" w:type="dxa"/>
          </w:tcPr>
          <w:p w:rsidR="00D75094" w:rsidRPr="00804E65" w:rsidRDefault="00D75094" w:rsidP="002D2262">
            <w:pPr>
              <w:spacing w:after="0" w:line="240" w:lineRule="auto"/>
              <w:jc w:val="center"/>
            </w:pPr>
            <w:r w:rsidRPr="00804E65">
              <w:t>2 ml</w:t>
            </w:r>
          </w:p>
        </w:tc>
        <w:tc>
          <w:tcPr>
            <w:tcW w:w="1530" w:type="dxa"/>
          </w:tcPr>
          <w:p w:rsidR="00D75094" w:rsidRPr="00804E65" w:rsidRDefault="00D75094" w:rsidP="002D2262">
            <w:pPr>
              <w:spacing w:after="0" w:line="240" w:lineRule="auto"/>
              <w:jc w:val="center"/>
            </w:pPr>
            <w:r w:rsidRPr="00804E65">
              <w:t>0.1 ml</w:t>
            </w:r>
          </w:p>
        </w:tc>
        <w:tc>
          <w:tcPr>
            <w:tcW w:w="1530" w:type="dxa"/>
          </w:tcPr>
          <w:p w:rsidR="00D75094" w:rsidRPr="00804E65" w:rsidRDefault="00D75094" w:rsidP="002D2262">
            <w:pPr>
              <w:spacing w:after="0" w:line="240" w:lineRule="auto"/>
              <w:jc w:val="center"/>
            </w:pPr>
            <w:r w:rsidRPr="00804E65">
              <w:t>1 ml</w:t>
            </w:r>
          </w:p>
        </w:tc>
      </w:tr>
    </w:tbl>
    <w:p w:rsidR="00D17064" w:rsidRDefault="00D17064" w:rsidP="00D1327C">
      <w:pPr>
        <w:rPr>
          <w:lang w:val="x-none" w:eastAsia="x-none" w:bidi="ar-SA"/>
        </w:rPr>
      </w:pPr>
    </w:p>
    <w:p w:rsidR="00D56BA3" w:rsidRDefault="00D56BA3" w:rsidP="00D1327C">
      <w:pPr>
        <w:rPr>
          <w:lang w:val="x-none" w:eastAsia="x-none" w:bidi="ar-SA"/>
        </w:rPr>
      </w:pPr>
    </w:p>
    <w:p w:rsidR="00F22C8F" w:rsidRDefault="00F22C8F" w:rsidP="00D1327C">
      <w:pPr>
        <w:rPr>
          <w:lang w:val="x-none" w:eastAsia="x-none" w:bidi="ar-SA"/>
        </w:rPr>
      </w:pPr>
    </w:p>
    <w:p w:rsidR="00F22C8F" w:rsidRDefault="00F22C8F" w:rsidP="00D1327C">
      <w:pPr>
        <w:rPr>
          <w:lang w:val="x-none" w:eastAsia="x-none" w:bidi="ar-SA"/>
        </w:rPr>
      </w:pPr>
    </w:p>
    <w:p w:rsidR="00F22C8F" w:rsidRDefault="00F22C8F" w:rsidP="00D1327C">
      <w:pPr>
        <w:rPr>
          <w:lang w:val="x-none" w:eastAsia="x-none" w:bidi="ar-SA"/>
        </w:rPr>
      </w:pPr>
      <w:r w:rsidRPr="00F574FA">
        <w:rPr>
          <w:b/>
          <w:noProof/>
          <w:sz w:val="32"/>
          <w:u w:val="single"/>
          <w:lang w:bidi="ar-SA"/>
        </w:rPr>
        <w:drawing>
          <wp:anchor distT="0" distB="0" distL="114300" distR="114300" simplePos="0" relativeHeight="251702784" behindDoc="1" locked="0" layoutInCell="1" allowOverlap="1" wp14:anchorId="0F0B0DA1" wp14:editId="13696F88">
            <wp:simplePos x="0" y="0"/>
            <wp:positionH relativeFrom="margin">
              <wp:posOffset>348615</wp:posOffset>
            </wp:positionH>
            <wp:positionV relativeFrom="paragraph">
              <wp:posOffset>53975</wp:posOffset>
            </wp:positionV>
            <wp:extent cx="5245735" cy="2478405"/>
            <wp:effectExtent l="0" t="0" r="0" b="0"/>
            <wp:wrapTight wrapText="bothSides">
              <wp:wrapPolygon edited="0">
                <wp:start x="0" y="0"/>
                <wp:lineTo x="0" y="21417"/>
                <wp:lineTo x="21493" y="21417"/>
                <wp:lineTo x="21493" y="0"/>
                <wp:lineTo x="0" y="0"/>
              </wp:wrapPolygon>
            </wp:wrapTight>
            <wp:docPr id="1" name="Picture 1" descr="LAT Chapter 03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 Chapter 03_015"/>
                    <pic:cNvPicPr>
                      <a:picLocks noChangeAspect="1" noChangeArrowheads="1"/>
                    </pic:cNvPicPr>
                  </pic:nvPicPr>
                  <pic:blipFill>
                    <a:blip r:embed="rId35">
                      <a:extLst>
                        <a:ext uri="{28A0092B-C50C-407E-A947-70E740481C1C}">
                          <a14:useLocalDpi xmlns:a14="http://schemas.microsoft.com/office/drawing/2010/main" val="0"/>
                        </a:ext>
                      </a:extLst>
                    </a:blip>
                    <a:srcRect b="36667"/>
                    <a:stretch>
                      <a:fillRect/>
                    </a:stretch>
                  </pic:blipFill>
                  <pic:spPr bwMode="auto">
                    <a:xfrm>
                      <a:off x="0" y="0"/>
                      <a:ext cx="5245735" cy="2478405"/>
                    </a:xfrm>
                    <a:prstGeom prst="rect">
                      <a:avLst/>
                    </a:prstGeom>
                    <a:noFill/>
                    <a:ln>
                      <a:noFill/>
                    </a:ln>
                  </pic:spPr>
                </pic:pic>
              </a:graphicData>
            </a:graphic>
          </wp:anchor>
        </w:drawing>
      </w:r>
    </w:p>
    <w:p w:rsidR="00F22C8F" w:rsidRDefault="00F22C8F" w:rsidP="00D1327C">
      <w:pPr>
        <w:rPr>
          <w:lang w:val="x-none" w:eastAsia="x-none" w:bidi="ar-SA"/>
        </w:rPr>
      </w:pPr>
    </w:p>
    <w:p w:rsidR="00F22C8F" w:rsidRDefault="00F22C8F" w:rsidP="00D1327C">
      <w:pPr>
        <w:rPr>
          <w:lang w:val="x-none" w:eastAsia="x-none" w:bidi="ar-SA"/>
        </w:rPr>
      </w:pPr>
    </w:p>
    <w:p w:rsidR="00F22C8F" w:rsidRDefault="00F22C8F" w:rsidP="00D1327C">
      <w:pPr>
        <w:rPr>
          <w:lang w:val="x-none" w:eastAsia="x-none" w:bidi="ar-SA"/>
        </w:rPr>
      </w:pPr>
    </w:p>
    <w:p w:rsidR="00F22C8F" w:rsidRDefault="00F22C8F" w:rsidP="00D1327C">
      <w:pPr>
        <w:rPr>
          <w:lang w:val="x-none" w:eastAsia="x-none" w:bidi="ar-SA"/>
        </w:rPr>
      </w:pPr>
    </w:p>
    <w:p w:rsidR="00F22C8F" w:rsidRDefault="00F22C8F" w:rsidP="00D1327C">
      <w:pPr>
        <w:rPr>
          <w:lang w:val="x-none" w:eastAsia="x-none" w:bidi="ar-SA"/>
        </w:rPr>
      </w:pPr>
    </w:p>
    <w:p w:rsidR="00F22C8F" w:rsidRDefault="00F22C8F" w:rsidP="00D1327C">
      <w:pPr>
        <w:rPr>
          <w:lang w:val="x-none" w:eastAsia="x-none" w:bidi="ar-SA"/>
        </w:rPr>
      </w:pPr>
    </w:p>
    <w:p w:rsidR="00F22C8F" w:rsidRDefault="00F22C8F" w:rsidP="00D1327C">
      <w:pPr>
        <w:rPr>
          <w:lang w:val="x-none" w:eastAsia="x-none" w:bidi="ar-SA"/>
        </w:rPr>
      </w:pPr>
    </w:p>
    <w:p w:rsidR="00F22C8F" w:rsidRPr="00E95D90" w:rsidRDefault="00F22C8F" w:rsidP="00D1327C">
      <w:pPr>
        <w:rPr>
          <w:lang w:val="x-none" w:eastAsia="x-none" w:bidi="ar-SA"/>
        </w:rPr>
      </w:pPr>
    </w:p>
    <w:p w:rsidR="00483016" w:rsidRDefault="009B6E9B" w:rsidP="008A5180">
      <w:pPr>
        <w:pStyle w:val="Heading2"/>
      </w:pPr>
      <w:bookmarkStart w:id="31" w:name="_Toc40270292"/>
      <w:r>
        <w:rPr>
          <w:noProof/>
          <w:lang w:val="en-US" w:eastAsia="en-US"/>
        </w:rPr>
        <w:drawing>
          <wp:anchor distT="0" distB="0" distL="114300" distR="114300" simplePos="0" relativeHeight="251622912" behindDoc="1" locked="0" layoutInCell="1" allowOverlap="0" wp14:anchorId="26578E1C" wp14:editId="07F3A131">
            <wp:simplePos x="0" y="0"/>
            <wp:positionH relativeFrom="column">
              <wp:posOffset>3058160</wp:posOffset>
            </wp:positionH>
            <wp:positionV relativeFrom="paragraph">
              <wp:posOffset>377825</wp:posOffset>
            </wp:positionV>
            <wp:extent cx="2819400" cy="1857375"/>
            <wp:effectExtent l="0" t="0" r="0" b="0"/>
            <wp:wrapTight wrapText="bothSides">
              <wp:wrapPolygon edited="0">
                <wp:start x="0" y="0"/>
                <wp:lineTo x="0" y="21489"/>
                <wp:lineTo x="21454" y="21489"/>
                <wp:lineTo x="21454" y="0"/>
                <wp:lineTo x="0" y="0"/>
              </wp:wrapPolygon>
            </wp:wrapTight>
            <wp:docPr id="52" name="Picture 13"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sentation1"/>
                    <pic:cNvPicPr>
                      <a:picLocks noChangeAspect="1" noChangeArrowheads="1"/>
                    </pic:cNvPicPr>
                  </pic:nvPicPr>
                  <pic:blipFill>
                    <a:blip r:embed="rId36">
                      <a:extLst>
                        <a:ext uri="{28A0092B-C50C-407E-A947-70E740481C1C}">
                          <a14:useLocalDpi xmlns:a14="http://schemas.microsoft.com/office/drawing/2010/main" val="0"/>
                        </a:ext>
                      </a:extLst>
                    </a:blip>
                    <a:srcRect l="9300" t="14799" r="23900" b="26534"/>
                    <a:stretch>
                      <a:fillRect/>
                    </a:stretch>
                  </pic:blipFill>
                  <pic:spPr bwMode="auto">
                    <a:xfrm>
                      <a:off x="0" y="0"/>
                      <a:ext cx="2819400" cy="18573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2" w:name="_Toc241635158"/>
      <w:bookmarkStart w:id="33" w:name="_Toc241637040"/>
      <w:r w:rsidR="006A22D3">
        <w:t>Intravenous</w:t>
      </w:r>
      <w:bookmarkEnd w:id="31"/>
      <w:bookmarkEnd w:id="32"/>
      <w:bookmarkEnd w:id="33"/>
    </w:p>
    <w:p w:rsidR="00CD620D" w:rsidRDefault="00B932D4" w:rsidP="006B0E01">
      <w:pPr>
        <w:pStyle w:val="Quote"/>
      </w:pPr>
      <w:r>
        <w:t>IV injections can be given to mice and rats in the</w:t>
      </w:r>
      <w:r w:rsidR="00F574FA">
        <w:t xml:space="preserve"> </w:t>
      </w:r>
      <w:r>
        <w:t>lateral tail veins.</w:t>
      </w:r>
      <w:r w:rsidR="00602C9F">
        <w:t xml:space="preserve"> </w:t>
      </w:r>
      <w:r w:rsidR="006B0E01">
        <w:t>This diagram represents a cross section of a mouse or rat tail.</w:t>
      </w:r>
    </w:p>
    <w:p w:rsidR="00F574FA" w:rsidRDefault="00F574FA" w:rsidP="006A22D3"/>
    <w:p w:rsidR="00F574FA" w:rsidRDefault="00F574FA" w:rsidP="006A22D3"/>
    <w:p w:rsidR="00F574FA" w:rsidRDefault="00F574FA" w:rsidP="006A22D3"/>
    <w:p w:rsidR="00CD620D" w:rsidRDefault="00CD620D" w:rsidP="006A22D3"/>
    <w:p w:rsidR="009E14E4" w:rsidRPr="009E14E4" w:rsidRDefault="009E14E4" w:rsidP="009E14E4">
      <w:r>
        <w:tab/>
        <w:t>Recommended needle size for Rat: 25-21 gauge/ Mouse: 30-25 gauge</w:t>
      </w:r>
    </w:p>
    <w:p w:rsidR="00B932D4" w:rsidRDefault="00B932D4" w:rsidP="00843B46">
      <w:r>
        <w:t>1. Apply heat with a heating lamp</w:t>
      </w:r>
      <w:r w:rsidR="007A2206">
        <w:t>, heating pad</w:t>
      </w:r>
      <w:r>
        <w:t xml:space="preserve"> or by dipping the tail into a beaker of warm water.</w:t>
      </w:r>
      <w:r w:rsidR="00602C9F">
        <w:t xml:space="preserve"> </w:t>
      </w:r>
      <w:r>
        <w:t>Always test the temperature first to prevent burning the animal.</w:t>
      </w:r>
      <w:r w:rsidR="00602C9F">
        <w:t xml:space="preserve"> </w:t>
      </w:r>
      <w:r>
        <w:t>If a heat lamp is used the animal must be closely monitored for signs of heat stress.</w:t>
      </w:r>
    </w:p>
    <w:p w:rsidR="009F4C5A" w:rsidRDefault="00B932D4" w:rsidP="00843B46">
      <w:r>
        <w:t xml:space="preserve">2. </w:t>
      </w:r>
      <w:r w:rsidR="00B11A72">
        <w:t>After gathering all needed materials, r</w:t>
      </w:r>
      <w:r>
        <w:t>estrain the</w:t>
      </w:r>
      <w:r w:rsidR="009F4C5A">
        <w:t xml:space="preserve"> </w:t>
      </w:r>
      <w:r>
        <w:t xml:space="preserve">animal with a restrainer, </w:t>
      </w:r>
      <w:proofErr w:type="spellStart"/>
      <w:r>
        <w:t>decapicone</w:t>
      </w:r>
      <w:proofErr w:type="spellEnd"/>
      <w:r>
        <w:t xml:space="preserve"> or sedation and place</w:t>
      </w:r>
      <w:r w:rsidR="009F4C5A">
        <w:t xml:space="preserve"> </w:t>
      </w:r>
      <w:r>
        <w:t>the animal on its side.</w:t>
      </w:r>
      <w:r w:rsidR="00602C9F">
        <w:t xml:space="preserve"> </w:t>
      </w:r>
      <w:r w:rsidR="00B11A72">
        <w:t>If you are using a restraint device it</w:t>
      </w:r>
      <w:r w:rsidR="009F4C5A">
        <w:t xml:space="preserve"> </w:t>
      </w:r>
      <w:r w:rsidR="00B11A72">
        <w:t xml:space="preserve">will be necessary to secure the </w:t>
      </w:r>
      <w:r w:rsidR="00E73CC7">
        <w:t>restrainer</w:t>
      </w:r>
      <w:r w:rsidR="001B404A">
        <w:t xml:space="preserve"> to the table with </w:t>
      </w:r>
      <w:r w:rsidR="00B11A72">
        <w:t>tape to prevent it from recoiling when you hold the tail.</w:t>
      </w:r>
    </w:p>
    <w:p w:rsidR="009F4C5A" w:rsidRDefault="009B6E9B" w:rsidP="00843B46">
      <w:r>
        <w:rPr>
          <w:noProof/>
          <w:lang w:bidi="ar-SA"/>
        </w:rPr>
        <w:drawing>
          <wp:anchor distT="0" distB="0" distL="114300" distR="114300" simplePos="0" relativeHeight="251691520" behindDoc="1" locked="0" layoutInCell="1" allowOverlap="1" wp14:anchorId="287B8030" wp14:editId="24F16B6F">
            <wp:simplePos x="0" y="0"/>
            <wp:positionH relativeFrom="column">
              <wp:posOffset>3191510</wp:posOffset>
            </wp:positionH>
            <wp:positionV relativeFrom="paragraph">
              <wp:posOffset>257810</wp:posOffset>
            </wp:positionV>
            <wp:extent cx="2856865" cy="1838960"/>
            <wp:effectExtent l="0" t="0" r="0" b="0"/>
            <wp:wrapTight wrapText="bothSides">
              <wp:wrapPolygon edited="0">
                <wp:start x="0" y="0"/>
                <wp:lineTo x="0" y="21481"/>
                <wp:lineTo x="21461" y="21481"/>
                <wp:lineTo x="21461" y="0"/>
                <wp:lineTo x="0" y="0"/>
              </wp:wrapPolygon>
            </wp:wrapTight>
            <wp:docPr id="142" name="Picture 142" descr="tailvein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ailveinmou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686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1D9">
        <w:t>3. Use alcohol to clean the area and improve visibility of the vein.</w:t>
      </w:r>
      <w:r w:rsidR="00602C9F">
        <w:t xml:space="preserve"> </w:t>
      </w:r>
      <w:r w:rsidR="005E16A1">
        <w:t>Older rats have a scaly substance on their tails called sebum.</w:t>
      </w:r>
      <w:r w:rsidR="00602C9F">
        <w:t xml:space="preserve"> </w:t>
      </w:r>
      <w:r w:rsidR="005E16A1">
        <w:t xml:space="preserve">It is very difficult to remove without using a special chemical to dissolve it, so do not attempt to </w:t>
      </w:r>
      <w:r w:rsidR="007A2206">
        <w:t>s</w:t>
      </w:r>
      <w:r w:rsidR="005E16A1">
        <w:t>c</w:t>
      </w:r>
      <w:r w:rsidR="007A2206">
        <w:t>rub</w:t>
      </w:r>
      <w:r w:rsidR="005E16A1">
        <w:t xml:space="preserve"> this </w:t>
      </w:r>
      <w:r w:rsidR="007A2206">
        <w:t>o</w:t>
      </w:r>
      <w:r w:rsidR="00E04056">
        <w:t>f</w:t>
      </w:r>
      <w:r w:rsidR="005E16A1">
        <w:t>f</w:t>
      </w:r>
      <w:r w:rsidR="007A2206">
        <w:t xml:space="preserve"> </w:t>
      </w:r>
      <w:r w:rsidR="00E04056">
        <w:t>o</w:t>
      </w:r>
      <w:r w:rsidR="007A2206">
        <w:t>f</w:t>
      </w:r>
      <w:r w:rsidR="005E16A1">
        <w:t xml:space="preserve"> their tails.</w:t>
      </w:r>
    </w:p>
    <w:p w:rsidR="00844D31" w:rsidRDefault="00FF61D9" w:rsidP="00843B46">
      <w:r>
        <w:t>4</w:t>
      </w:r>
      <w:r w:rsidR="00B932D4">
        <w:t>. Visually locate the vein and puncture it with the bevel pointed up.</w:t>
      </w:r>
      <w:r w:rsidR="00602C9F">
        <w:t xml:space="preserve"> </w:t>
      </w:r>
      <w:r w:rsidR="00B11A72">
        <w:t>These veins are very superficial, so your needle will be almost parallel to the tail.</w:t>
      </w:r>
    </w:p>
    <w:p w:rsidR="009F4C5A" w:rsidRDefault="00FF61D9" w:rsidP="00843B46">
      <w:r>
        <w:t>5</w:t>
      </w:r>
      <w:r w:rsidR="00B932D4">
        <w:t>. Using very gentle pressure, aspirate to ensure</w:t>
      </w:r>
      <w:r w:rsidR="009F4C5A">
        <w:t xml:space="preserve"> </w:t>
      </w:r>
      <w:r w:rsidR="00B932D4">
        <w:t>placement in the vein.</w:t>
      </w:r>
      <w:r w:rsidR="00602C9F">
        <w:t xml:space="preserve"> </w:t>
      </w:r>
      <w:r w:rsidR="00B11A72">
        <w:t>It is not al</w:t>
      </w:r>
      <w:r w:rsidR="001B404A">
        <w:t>ways possible to aspirate blood</w:t>
      </w:r>
      <w:r w:rsidR="009F4C5A">
        <w:t xml:space="preserve"> </w:t>
      </w:r>
      <w:r w:rsidR="00B11A72">
        <w:t>without collapsing these small veins.</w:t>
      </w:r>
      <w:r w:rsidR="00602C9F">
        <w:t xml:space="preserve"> </w:t>
      </w:r>
      <w:r w:rsidR="00B11A72">
        <w:t>Alternat</w:t>
      </w:r>
      <w:r w:rsidR="003B26B3">
        <w:t>iv</w:t>
      </w:r>
      <w:r w:rsidR="00B11A72">
        <w:t>ely, you can begin</w:t>
      </w:r>
      <w:r w:rsidR="009F4C5A">
        <w:t xml:space="preserve"> </w:t>
      </w:r>
      <w:r w:rsidR="00B11A72">
        <w:t>the injection with very slight pressu</w:t>
      </w:r>
      <w:r w:rsidR="00844D31">
        <w:t>re.</w:t>
      </w:r>
      <w:r w:rsidR="00602C9F">
        <w:t xml:space="preserve"> </w:t>
      </w:r>
      <w:r w:rsidR="00844D31">
        <w:t>If there is any resistance</w:t>
      </w:r>
      <w:r w:rsidR="009F4C5A">
        <w:t xml:space="preserve"> </w:t>
      </w:r>
      <w:r w:rsidR="00B11A72">
        <w:t>it indicates that you are not in the vein.</w:t>
      </w:r>
      <w:r w:rsidR="00602C9F">
        <w:t xml:space="preserve"> </w:t>
      </w:r>
      <w:r w:rsidR="00B11A72">
        <w:t xml:space="preserve">If you are in the vein the injection will be visually obvious as it displaces the blood in the vein, and the plunger will depress with </w:t>
      </w:r>
      <w:r w:rsidR="009E14E4">
        <w:t>very little</w:t>
      </w:r>
      <w:r w:rsidR="00B11A72">
        <w:t xml:space="preserve"> resistance.</w:t>
      </w:r>
    </w:p>
    <w:p w:rsidR="00FF61D9" w:rsidRDefault="00FF61D9" w:rsidP="001B404A">
      <w:r>
        <w:t>6.</w:t>
      </w:r>
      <w:r w:rsidR="00602C9F">
        <w:t xml:space="preserve"> </w:t>
      </w:r>
      <w:r>
        <w:t>After puncturing a vei</w:t>
      </w:r>
      <w:r w:rsidR="001B404A">
        <w:t xml:space="preserve">n you must apply pressure until </w:t>
      </w:r>
      <w:r>
        <w:t>bleeding stops.</w:t>
      </w:r>
      <w:r w:rsidR="00602C9F">
        <w:t xml:space="preserve"> </w:t>
      </w:r>
      <w:r>
        <w:t>This can be done manually, or with a bandage.</w:t>
      </w:r>
    </w:p>
    <w:p w:rsidR="00EB2C45" w:rsidRDefault="00EB2C45" w:rsidP="001B404A"/>
    <w:p w:rsidR="00843B46" w:rsidRDefault="00843B46" w:rsidP="001B404A"/>
    <w:p w:rsidR="006A22D3" w:rsidRDefault="006A22D3" w:rsidP="008A5180">
      <w:pPr>
        <w:pStyle w:val="Heading2"/>
      </w:pPr>
      <w:bookmarkStart w:id="34" w:name="_Toc241635160"/>
      <w:bookmarkStart w:id="35" w:name="_Toc241637041"/>
      <w:bookmarkStart w:id="36" w:name="_Toc40270293"/>
      <w:r>
        <w:t>Intraperitoneal</w:t>
      </w:r>
      <w:bookmarkEnd w:id="34"/>
      <w:bookmarkEnd w:id="35"/>
      <w:bookmarkEnd w:id="36"/>
    </w:p>
    <w:p w:rsidR="009E14E4" w:rsidRPr="009E14E4" w:rsidRDefault="009E14E4" w:rsidP="009E14E4">
      <w:r>
        <w:tab/>
        <w:t>Recommended needle size for Rat: 25-22 gauge/ Mouse: 27-25 gauge</w:t>
      </w:r>
    </w:p>
    <w:p w:rsidR="00134C05" w:rsidRDefault="009B6E9B" w:rsidP="009E14E4">
      <w:pPr>
        <w:pStyle w:val="Quote"/>
      </w:pPr>
      <w:r>
        <w:rPr>
          <w:noProof/>
          <w:lang w:val="en-US" w:eastAsia="en-US"/>
        </w:rPr>
        <mc:AlternateContent>
          <mc:Choice Requires="wpc">
            <w:drawing>
              <wp:anchor distT="0" distB="0" distL="114300" distR="114300" simplePos="0" relativeHeight="251674112" behindDoc="0" locked="0" layoutInCell="1" allowOverlap="1" wp14:anchorId="5CB34B6D" wp14:editId="65618716">
                <wp:simplePos x="0" y="0"/>
                <wp:positionH relativeFrom="column">
                  <wp:posOffset>3733165</wp:posOffset>
                </wp:positionH>
                <wp:positionV relativeFrom="paragraph">
                  <wp:posOffset>627380</wp:posOffset>
                </wp:positionV>
                <wp:extent cx="1619250" cy="2477770"/>
                <wp:effectExtent l="0" t="0" r="635" b="8255"/>
                <wp:wrapNone/>
                <wp:docPr id="109" name="Canvas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 name="Picture 1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5110" cy="221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118"/>
                        <wps:cNvCnPr>
                          <a:cxnSpLocks noChangeShapeType="1"/>
                        </wps:cNvCnPr>
                        <wps:spPr bwMode="auto">
                          <a:xfrm flipV="1">
                            <a:off x="714375" y="1630045"/>
                            <a:ext cx="9525" cy="733425"/>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20"/>
                        <wps:cNvCnPr>
                          <a:cxnSpLocks noChangeShapeType="1"/>
                        </wps:cNvCnPr>
                        <wps:spPr bwMode="auto">
                          <a:xfrm flipV="1">
                            <a:off x="1046480" y="1630045"/>
                            <a:ext cx="635" cy="76708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112"/>
                        <wps:cNvSpPr txBox="1">
                          <a:spLocks noChangeArrowheads="1"/>
                        </wps:cNvSpPr>
                        <wps:spPr bwMode="auto">
                          <a:xfrm>
                            <a:off x="380365" y="2090420"/>
                            <a:ext cx="924560" cy="387350"/>
                          </a:xfrm>
                          <a:prstGeom prst="rect">
                            <a:avLst/>
                          </a:prstGeom>
                          <a:solidFill>
                            <a:srgbClr val="FFFFFF"/>
                          </a:solidFill>
                          <a:ln w="9525">
                            <a:solidFill>
                              <a:srgbClr val="000000"/>
                            </a:solidFill>
                            <a:miter lim="800000"/>
                            <a:headEnd/>
                            <a:tailEnd/>
                          </a:ln>
                        </wps:spPr>
                        <wps:txbx>
                          <w:txbxContent>
                            <w:p w:rsidR="00602C9F" w:rsidRDefault="00602C9F">
                              <w:r>
                                <w:t>Injection sites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B34B6D" id="Canvas 109" o:spid="_x0000_s1033" editas="canvas" style="position:absolute;margin-left:293.95pt;margin-top:49.4pt;width:127.5pt;height:195.1pt;z-index:251674112" coordsize="16192,2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">
                <v:shape id="_x0000_s1034" type="#_x0000_t75" style="position:absolute;width:16192;height:24777;visibility:visible;mso-wrap-style:square">
                  <v:fill o:detectmouseclick="t"/>
                  <v:path o:connecttype="none"/>
                </v:shape>
                <v:shape id="Picture 110" o:spid="_x0000_s1035" type="#_x0000_t75" style="position:absolute;width:15151;height:2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">
                  <v:imagedata r:id="rId39" o:title=""/>
                </v:shape>
                <v:shape id="AutoShape 118" o:spid="_x0000_s1036" type="#_x0000_t32" style="position:absolute;left:7143;top:16300;width:96;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" strokecolor="#c00000" strokeweight="1.5pt">
                  <v:stroke endarrow="block"/>
                </v:shape>
                <v:shape id="AutoShape 120" o:spid="_x0000_s1037" type="#_x0000_t32" style="position:absolute;left:10464;top:16300;width:7;height:7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" strokecolor="#c00000" strokeweight="1.5pt">
                  <v:stroke endarrow="block"/>
                </v:shape>
                <v:shape id="Text Box 112" o:spid="_x0000_s1038" type="#_x0000_t202" style="position:absolute;left:3803;top:20904;width:9246;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602C9F" w:rsidRDefault="00602C9F">
                        <w:r>
                          <w:t>Injection sites</w:t>
                        </w:r>
                      </w:p>
                    </w:txbxContent>
                  </v:textbox>
                </v:shape>
              </v:group>
            </w:pict>
          </mc:Fallback>
        </mc:AlternateContent>
      </w:r>
      <w:r w:rsidR="00231477">
        <w:t xml:space="preserve">IP injections are </w:t>
      </w:r>
      <w:r w:rsidR="00E73CC7">
        <w:t>commonly used</w:t>
      </w:r>
      <w:r w:rsidR="00231477">
        <w:t xml:space="preserve"> in small rodents.</w:t>
      </w:r>
      <w:r w:rsidR="00602C9F">
        <w:t xml:space="preserve"> </w:t>
      </w:r>
      <w:r w:rsidR="00231477">
        <w:t>The absorption rate is virtually as fast as an IV injection, and IP injections are easier</w:t>
      </w:r>
      <w:r w:rsidR="0097417B">
        <w:t xml:space="preserve"> to administer</w:t>
      </w:r>
      <w:r w:rsidR="00231477">
        <w:t>.</w:t>
      </w:r>
      <w:r w:rsidR="00602C9F">
        <w:t xml:space="preserve"> </w:t>
      </w:r>
      <w:r w:rsidR="00E73CC7">
        <w:t>However, unlike an IV injection, the material being inj</w:t>
      </w:r>
      <w:r w:rsidR="007A2206">
        <w:t>ected IP must be non-irritating</w:t>
      </w:r>
      <w:r w:rsidR="000E0E2C">
        <w:t xml:space="preserve"> and of </w:t>
      </w:r>
      <w:r w:rsidR="00E73CC7">
        <w:t xml:space="preserve">neutral </w:t>
      </w:r>
      <w:proofErr w:type="spellStart"/>
      <w:r w:rsidR="00E73CC7">
        <w:t>pH.</w:t>
      </w:r>
      <w:proofErr w:type="spellEnd"/>
      <w:r w:rsidR="00602C9F">
        <w:t xml:space="preserve"> </w:t>
      </w:r>
      <w:r w:rsidR="00231477">
        <w:t>Short needles are preferable for IP injections to minimize the risk of penetrating the viscera.</w:t>
      </w:r>
      <w:r w:rsidR="00602C9F">
        <w:t xml:space="preserve"> </w:t>
      </w:r>
      <w:r w:rsidR="00231477">
        <w:t xml:space="preserve">A </w:t>
      </w:r>
      <w:r w:rsidR="009E14E4">
        <w:t>1/</w:t>
      </w:r>
      <w:r w:rsidR="00231477">
        <w:t>2</w:t>
      </w:r>
      <w:r w:rsidR="009E14E4">
        <w:t xml:space="preserve"> or 5/8 </w:t>
      </w:r>
      <w:r w:rsidR="003B26B3">
        <w:rPr>
          <w:lang w:val="en-US"/>
        </w:rPr>
        <w:t xml:space="preserve">inch </w:t>
      </w:r>
      <w:r w:rsidR="00231477">
        <w:t>needle</w:t>
      </w:r>
      <w:r w:rsidR="009E14E4">
        <w:t xml:space="preserve"> </w:t>
      </w:r>
      <w:r w:rsidR="009F4C5A">
        <w:t>is</w:t>
      </w:r>
      <w:r w:rsidR="00231477">
        <w:t xml:space="preserve"> appropriate.</w:t>
      </w:r>
      <w:r w:rsidR="00602C9F">
        <w:t xml:space="preserve"> </w:t>
      </w:r>
    </w:p>
    <w:p w:rsidR="00134C05" w:rsidRDefault="009B6E9B" w:rsidP="009E14E4">
      <w:pPr>
        <w:pStyle w:val="Quote"/>
      </w:pPr>
      <w:r>
        <w:rPr>
          <w:noProof/>
          <w:lang w:val="en-US" w:eastAsia="en-US"/>
        </w:rPr>
        <w:drawing>
          <wp:anchor distT="0" distB="0" distL="114300" distR="114300" simplePos="0" relativeHeight="251680256" behindDoc="1" locked="0" layoutInCell="1" allowOverlap="1" wp14:anchorId="698845CF" wp14:editId="769AF8B5">
            <wp:simplePos x="0" y="0"/>
            <wp:positionH relativeFrom="column">
              <wp:posOffset>0</wp:posOffset>
            </wp:positionH>
            <wp:positionV relativeFrom="paragraph">
              <wp:posOffset>88265</wp:posOffset>
            </wp:positionV>
            <wp:extent cx="1980565" cy="1819275"/>
            <wp:effectExtent l="0" t="0" r="0" b="0"/>
            <wp:wrapTight wrapText="bothSides">
              <wp:wrapPolygon edited="0">
                <wp:start x="0" y="0"/>
                <wp:lineTo x="0" y="21487"/>
                <wp:lineTo x="21399" y="21487"/>
                <wp:lineTo x="21399"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0">
                      <a:extLst>
                        <a:ext uri="{28A0092B-C50C-407E-A947-70E740481C1C}">
                          <a14:useLocalDpi xmlns:a14="http://schemas.microsoft.com/office/drawing/2010/main" val="0"/>
                        </a:ext>
                      </a:extLst>
                    </a:blip>
                    <a:srcRect l="8247" r="9898"/>
                    <a:stretch>
                      <a:fillRect/>
                    </a:stretch>
                  </pic:blipFill>
                  <pic:spPr bwMode="auto">
                    <a:xfrm>
                      <a:off x="0" y="0"/>
                      <a:ext cx="198056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7EF" w:rsidRDefault="003709B1" w:rsidP="001B404A">
      <w:pPr>
        <w:rPr>
          <w:b/>
          <w:sz w:val="22"/>
        </w:rPr>
      </w:pPr>
      <w:r>
        <w:rPr>
          <w:b/>
          <w:noProof/>
          <w:sz w:val="22"/>
          <w:lang w:bidi="ar-SA"/>
        </w:rPr>
        <mc:AlternateContent>
          <mc:Choice Requires="wps">
            <w:drawing>
              <wp:anchor distT="0" distB="0" distL="114300" distR="114300" simplePos="0" relativeHeight="251681280" behindDoc="0" locked="0" layoutInCell="1" allowOverlap="1" wp14:anchorId="72BEF67F" wp14:editId="371C3265">
                <wp:simplePos x="0" y="0"/>
                <wp:positionH relativeFrom="column">
                  <wp:posOffset>876935</wp:posOffset>
                </wp:positionH>
                <wp:positionV relativeFrom="paragraph">
                  <wp:posOffset>83820</wp:posOffset>
                </wp:positionV>
                <wp:extent cx="1152525" cy="238125"/>
                <wp:effectExtent l="28575" t="10795" r="9525" b="65405"/>
                <wp:wrapNone/>
                <wp:docPr id="4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238125"/>
                        </a:xfrm>
                        <a:prstGeom prst="straightConnector1">
                          <a:avLst/>
                        </a:prstGeom>
                        <a:noFill/>
                        <a:ln w="1905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0C1DA" id="AutoShape 129" o:spid="_x0000_s1026" type="#_x0000_t32" style="position:absolute;margin-left:69.05pt;margin-top:6.6pt;width:90.75pt;height:18.7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" strokecolor="#f79646" strokeweight="1.5pt">
                <v:stroke endarrow="block"/>
              </v:shape>
            </w:pict>
          </mc:Fallback>
        </mc:AlternateContent>
      </w:r>
      <w:r w:rsidR="006857EF">
        <w:rPr>
          <w:b/>
          <w:sz w:val="22"/>
        </w:rPr>
        <w:t>Liver</w:t>
      </w:r>
    </w:p>
    <w:p w:rsidR="006857EF" w:rsidRDefault="009B6E9B" w:rsidP="001B404A">
      <w:pPr>
        <w:rPr>
          <w:b/>
          <w:sz w:val="22"/>
        </w:rPr>
      </w:pPr>
      <w:r>
        <w:rPr>
          <w:b/>
          <w:noProof/>
          <w:sz w:val="22"/>
          <w:lang w:bidi="ar-SA"/>
        </w:rPr>
        <mc:AlternateContent>
          <mc:Choice Requires="wps">
            <w:drawing>
              <wp:anchor distT="0" distB="0" distL="114300" distR="114300" simplePos="0" relativeHeight="251682304" behindDoc="0" locked="0" layoutInCell="1" allowOverlap="1" wp14:anchorId="51356EE9" wp14:editId="7F8A9CD8">
                <wp:simplePos x="0" y="0"/>
                <wp:positionH relativeFrom="column">
                  <wp:posOffset>1257935</wp:posOffset>
                </wp:positionH>
                <wp:positionV relativeFrom="paragraph">
                  <wp:posOffset>122555</wp:posOffset>
                </wp:positionV>
                <wp:extent cx="752475" cy="66675"/>
                <wp:effectExtent l="28575" t="10795" r="9525" b="65405"/>
                <wp:wrapNone/>
                <wp:docPr id="4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66675"/>
                        </a:xfrm>
                        <a:prstGeom prst="straightConnector1">
                          <a:avLst/>
                        </a:prstGeom>
                        <a:noFill/>
                        <a:ln w="1905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76D33" id="AutoShape 130" o:spid="_x0000_s1026" type="#_x0000_t32" style="position:absolute;margin-left:99.05pt;margin-top:9.65pt;width:59.25pt;height:5.2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" strokecolor="#f79646" strokeweight="1.5pt">
                <v:stroke endarrow="block"/>
              </v:shape>
            </w:pict>
          </mc:Fallback>
        </mc:AlternateContent>
      </w:r>
      <w:r w:rsidR="006857EF">
        <w:rPr>
          <w:b/>
          <w:sz w:val="22"/>
        </w:rPr>
        <w:t>Stomach</w:t>
      </w:r>
    </w:p>
    <w:p w:rsidR="006857EF" w:rsidRDefault="003709B1" w:rsidP="001B404A">
      <w:pPr>
        <w:rPr>
          <w:b/>
          <w:sz w:val="22"/>
        </w:rPr>
      </w:pPr>
      <w:r>
        <w:rPr>
          <w:b/>
          <w:noProof/>
          <w:sz w:val="22"/>
          <w:lang w:bidi="ar-SA"/>
        </w:rPr>
        <mc:AlternateContent>
          <mc:Choice Requires="wps">
            <w:drawing>
              <wp:anchor distT="0" distB="0" distL="114300" distR="114300" simplePos="0" relativeHeight="251683328" behindDoc="0" locked="0" layoutInCell="1" allowOverlap="1" wp14:anchorId="5B28084B" wp14:editId="760D898A">
                <wp:simplePos x="0" y="0"/>
                <wp:positionH relativeFrom="column">
                  <wp:posOffset>1343660</wp:posOffset>
                </wp:positionH>
                <wp:positionV relativeFrom="paragraph">
                  <wp:posOffset>66040</wp:posOffset>
                </wp:positionV>
                <wp:extent cx="752475" cy="76200"/>
                <wp:effectExtent l="28575" t="58420" r="9525" b="17780"/>
                <wp:wrapNone/>
                <wp:docPr id="45"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76200"/>
                        </a:xfrm>
                        <a:prstGeom prst="straightConnector1">
                          <a:avLst/>
                        </a:prstGeom>
                        <a:noFill/>
                        <a:ln w="1905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A66B5" id="AutoShape 131" o:spid="_x0000_s1026" type="#_x0000_t32" style="position:absolute;margin-left:105.8pt;margin-top:5.2pt;width:59.25pt;height:6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" strokecolor="#f79646" strokeweight="1.5pt">
                <v:stroke endarrow="block"/>
              </v:shape>
            </w:pict>
          </mc:Fallback>
        </mc:AlternateContent>
      </w:r>
      <w:r w:rsidR="006857EF">
        <w:rPr>
          <w:b/>
          <w:sz w:val="22"/>
        </w:rPr>
        <w:t>Spleen</w:t>
      </w:r>
    </w:p>
    <w:p w:rsidR="006857EF" w:rsidRDefault="007122A7" w:rsidP="001B404A">
      <w:pPr>
        <w:rPr>
          <w:b/>
          <w:sz w:val="22"/>
        </w:rPr>
      </w:pPr>
      <w:r>
        <w:rPr>
          <w:b/>
          <w:noProof/>
          <w:sz w:val="22"/>
          <w:lang w:bidi="ar-SA"/>
        </w:rPr>
        <mc:AlternateContent>
          <mc:Choice Requires="wps">
            <w:drawing>
              <wp:anchor distT="0" distB="0" distL="114300" distR="114300" simplePos="0" relativeHeight="251684352" behindDoc="0" locked="0" layoutInCell="1" allowOverlap="1" wp14:anchorId="208D89C7" wp14:editId="6CB2C682">
                <wp:simplePos x="0" y="0"/>
                <wp:positionH relativeFrom="page">
                  <wp:posOffset>2000250</wp:posOffset>
                </wp:positionH>
                <wp:positionV relativeFrom="paragraph">
                  <wp:posOffset>52705</wp:posOffset>
                </wp:positionV>
                <wp:extent cx="962025" cy="142875"/>
                <wp:effectExtent l="38100" t="0" r="28575" b="85725"/>
                <wp:wrapNone/>
                <wp:docPr id="4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142875"/>
                        </a:xfrm>
                        <a:prstGeom prst="straightConnector1">
                          <a:avLst/>
                        </a:prstGeom>
                        <a:noFill/>
                        <a:ln w="1905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2E247" id="AutoShape 132" o:spid="_x0000_s1026" type="#_x0000_t32" style="position:absolute;margin-left:157.5pt;margin-top:4.15pt;width:75.75pt;height:11.25pt;flip:x;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" strokecolor="#f79646" strokeweight="1.5pt">
                <v:stroke endarrow="block"/>
                <w10:wrap anchorx="page"/>
              </v:shape>
            </w:pict>
          </mc:Fallback>
        </mc:AlternateContent>
      </w:r>
      <w:r w:rsidR="006857EF">
        <w:rPr>
          <w:b/>
          <w:sz w:val="22"/>
        </w:rPr>
        <w:t>Bladder</w:t>
      </w:r>
    </w:p>
    <w:p w:rsidR="00E75047" w:rsidRDefault="00E75047" w:rsidP="001B404A">
      <w:pPr>
        <w:rPr>
          <w:b/>
          <w:sz w:val="22"/>
        </w:rPr>
      </w:pPr>
    </w:p>
    <w:p w:rsidR="000821FA" w:rsidRDefault="000821FA" w:rsidP="001B404A"/>
    <w:p w:rsidR="006857EF" w:rsidRDefault="009B6E9B" w:rsidP="001B404A">
      <w:r>
        <w:rPr>
          <w:noProof/>
          <w:lang w:bidi="ar-SA"/>
        </w:rPr>
        <w:drawing>
          <wp:anchor distT="0" distB="0" distL="114300" distR="114300" simplePos="0" relativeHeight="251632128" behindDoc="1" locked="0" layoutInCell="1" allowOverlap="1" wp14:anchorId="0D7ADAEC" wp14:editId="3D2D520C">
            <wp:simplePos x="0" y="0"/>
            <wp:positionH relativeFrom="column">
              <wp:posOffset>3975100</wp:posOffset>
            </wp:positionH>
            <wp:positionV relativeFrom="paragraph">
              <wp:posOffset>121285</wp:posOffset>
            </wp:positionV>
            <wp:extent cx="2023110" cy="1147445"/>
            <wp:effectExtent l="0" t="0" r="0" b="0"/>
            <wp:wrapTight wrapText="bothSides">
              <wp:wrapPolygon edited="0">
                <wp:start x="0" y="0"/>
                <wp:lineTo x="0" y="21158"/>
                <wp:lineTo x="21356" y="21158"/>
                <wp:lineTo x="21356" y="0"/>
                <wp:lineTo x="0" y="0"/>
              </wp:wrapPolygon>
            </wp:wrapTight>
            <wp:docPr id="87" name="Picture 3" descr="Copy (2) of mouse 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2) of mouse I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311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7EF">
        <w:t>It is important to understand the animal’s anatomy to correctly inject into the peritoneum.</w:t>
      </w:r>
      <w:r w:rsidR="00602C9F">
        <w:t xml:space="preserve"> </w:t>
      </w:r>
      <w:r w:rsidR="006857EF">
        <w:t>First, palpate the animal to determine the cranial and caudal boundaries of the abdomen.</w:t>
      </w:r>
      <w:r w:rsidR="00602C9F">
        <w:t xml:space="preserve"> </w:t>
      </w:r>
      <w:r w:rsidR="006857EF">
        <w:t>Then imagine lines dividing the abdomen into four equal quadrants.</w:t>
      </w:r>
      <w:r w:rsidR="00602C9F">
        <w:t xml:space="preserve"> </w:t>
      </w:r>
      <w:r w:rsidR="006857EF">
        <w:t>The liver, stomach and spleen are located in the upper half of the abdomen, and the urinary bladder is located along the midline of the lower half of the abdomen.</w:t>
      </w:r>
      <w:r w:rsidR="00602C9F">
        <w:t xml:space="preserve"> </w:t>
      </w:r>
      <w:r w:rsidR="006857EF">
        <w:t>All of these structures are avoided by injecting into either the lower left or lower right quadrant.</w:t>
      </w:r>
    </w:p>
    <w:p w:rsidR="00572BC7" w:rsidRDefault="00231477" w:rsidP="001B404A">
      <w:r>
        <w:t xml:space="preserve">1. </w:t>
      </w:r>
      <w:r w:rsidR="00F574FA">
        <w:t>Restrain t</w:t>
      </w:r>
      <w:r w:rsidR="007A2206">
        <w:t>he animal with the head pointed d</w:t>
      </w:r>
      <w:r w:rsidR="00F574FA">
        <w:t>own.</w:t>
      </w:r>
      <w:r w:rsidR="00602C9F">
        <w:t xml:space="preserve"> </w:t>
      </w:r>
      <w:r w:rsidR="006857EF">
        <w:t xml:space="preserve">This reduces the risk of puncturing an organ by moving the </w:t>
      </w:r>
      <w:r w:rsidR="004D6DF6">
        <w:t>viscera towards the diaphragm.</w:t>
      </w:r>
      <w:r w:rsidR="00602C9F">
        <w:t xml:space="preserve"> </w:t>
      </w:r>
      <w:r w:rsidR="004D6DF6">
        <w:t>For rats, this may require two people, one to restrain and one to inject.</w:t>
      </w:r>
    </w:p>
    <w:p w:rsidR="007A2206" w:rsidRDefault="00F574FA" w:rsidP="001B404A">
      <w:r>
        <w:t xml:space="preserve">2. </w:t>
      </w:r>
      <w:r w:rsidR="00231477">
        <w:t>Visually identify t</w:t>
      </w:r>
      <w:r w:rsidR="00347D9A">
        <w:t>he appropriate injection</w:t>
      </w:r>
      <w:r w:rsidR="00134C05">
        <w:t xml:space="preserve"> </w:t>
      </w:r>
      <w:r w:rsidR="00347D9A">
        <w:t>site in t</w:t>
      </w:r>
      <w:r w:rsidR="00134C05">
        <w:t>he lower left or right quadrant</w:t>
      </w:r>
      <w:r>
        <w:t>.</w:t>
      </w:r>
    </w:p>
    <w:p w:rsidR="00134C05" w:rsidRDefault="009F4C5A" w:rsidP="006857EF">
      <w:r>
        <w:t>3</w:t>
      </w:r>
      <w:r w:rsidR="00231477">
        <w:t>. Puncture the skin and abdominal wall at a</w:t>
      </w:r>
      <w:r w:rsidR="00E04056">
        <w:t xml:space="preserve"> 4</w:t>
      </w:r>
      <w:r w:rsidR="00231477">
        <w:t>5 degree angle.</w:t>
      </w:r>
    </w:p>
    <w:p w:rsidR="00572BC7" w:rsidRDefault="009F4C5A" w:rsidP="001B404A">
      <w:r>
        <w:t>4</w:t>
      </w:r>
      <w:r w:rsidR="00231477">
        <w:t>. Aspirate to ensure placement.</w:t>
      </w:r>
      <w:r w:rsidR="00602C9F">
        <w:t xml:space="preserve"> </w:t>
      </w:r>
      <w:r w:rsidR="00231477">
        <w:t>In a normal animal, no fluid should be present in the</w:t>
      </w:r>
      <w:r w:rsidR="007A2206">
        <w:t xml:space="preserve"> </w:t>
      </w:r>
      <w:r w:rsidR="00231477">
        <w:t>peritoneum.</w:t>
      </w:r>
      <w:r w:rsidR="00602C9F">
        <w:t xml:space="preserve"> </w:t>
      </w:r>
      <w:r w:rsidR="00231477">
        <w:t>If you aspirate a</w:t>
      </w:r>
      <w:r w:rsidR="0083686A">
        <w:t>ny</w:t>
      </w:r>
      <w:r w:rsidR="00231477">
        <w:t xml:space="preserve"> fluid, there is a chance you have punctured </w:t>
      </w:r>
      <w:r w:rsidR="00E73CC7">
        <w:t xml:space="preserve">an internal organ such as the </w:t>
      </w:r>
      <w:r w:rsidR="00F70D1C">
        <w:t xml:space="preserve">urinary bladder, uterus or </w:t>
      </w:r>
      <w:r w:rsidR="00231477">
        <w:t>intestines.</w:t>
      </w:r>
      <w:r w:rsidR="00602C9F">
        <w:t xml:space="preserve"> </w:t>
      </w:r>
      <w:r w:rsidR="00231477">
        <w:t xml:space="preserve">Do not continue with this injection </w:t>
      </w:r>
      <w:r w:rsidR="0083686A">
        <w:t>(discard the syringe and start over)</w:t>
      </w:r>
      <w:r w:rsidR="00700DAC">
        <w:t xml:space="preserve"> </w:t>
      </w:r>
      <w:r w:rsidR="00231477">
        <w:t>as you could introduce enteric bacteria into the peritoneum and cause an infection.</w:t>
      </w:r>
    </w:p>
    <w:p w:rsidR="00857FB8" w:rsidRDefault="009F4C5A" w:rsidP="001B404A">
      <w:r>
        <w:t>5</w:t>
      </w:r>
      <w:r w:rsidR="00857FB8">
        <w:t>. Once you have verified correct placement of the needle the injection can be quickly administered.</w:t>
      </w:r>
    </w:p>
    <w:p w:rsidR="00D56BA3" w:rsidRDefault="00D56BA3" w:rsidP="006A22D3"/>
    <w:p w:rsidR="00D56BA3" w:rsidRDefault="00D56BA3" w:rsidP="006A22D3">
      <w:r>
        <w:rPr>
          <w:noProof/>
          <w:lang w:bidi="ar-SA"/>
        </w:rPr>
        <w:drawing>
          <wp:anchor distT="0" distB="0" distL="114300" distR="114300" simplePos="0" relativeHeight="251623936" behindDoc="1" locked="0" layoutInCell="1" allowOverlap="1" wp14:anchorId="0EB166B0" wp14:editId="1EBB6146">
            <wp:simplePos x="0" y="0"/>
            <wp:positionH relativeFrom="column">
              <wp:posOffset>3063240</wp:posOffset>
            </wp:positionH>
            <wp:positionV relativeFrom="paragraph">
              <wp:posOffset>10160</wp:posOffset>
            </wp:positionV>
            <wp:extent cx="2814955" cy="1259840"/>
            <wp:effectExtent l="0" t="0" r="0" b="0"/>
            <wp:wrapTight wrapText="bothSides">
              <wp:wrapPolygon edited="0">
                <wp:start x="0" y="0"/>
                <wp:lineTo x="0" y="21230"/>
                <wp:lineTo x="21488" y="21230"/>
                <wp:lineTo x="21488" y="0"/>
                <wp:lineTo x="0" y="0"/>
              </wp:wrapPolygon>
            </wp:wrapTight>
            <wp:docPr id="43" name="Picture 3" descr="injection ill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jection illistr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495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27C" w:rsidRDefault="00D1327C" w:rsidP="006A22D3"/>
    <w:p w:rsidR="006A22D3" w:rsidRDefault="006A22D3" w:rsidP="00D1327C">
      <w:pPr>
        <w:pStyle w:val="Heading2"/>
      </w:pPr>
      <w:bookmarkStart w:id="37" w:name="_Toc241635161"/>
      <w:bookmarkStart w:id="38" w:name="_Toc241637042"/>
      <w:bookmarkStart w:id="39" w:name="_Toc40270294"/>
      <w:r>
        <w:t>Intramuscular</w:t>
      </w:r>
      <w:bookmarkEnd w:id="37"/>
      <w:bookmarkEnd w:id="38"/>
      <w:bookmarkEnd w:id="39"/>
    </w:p>
    <w:p w:rsidR="0097417B" w:rsidRPr="0097417B" w:rsidRDefault="0097417B" w:rsidP="0097417B">
      <w:r>
        <w:tab/>
        <w:t>Recommended needle size for Rat: 27-25 gauge</w:t>
      </w:r>
    </w:p>
    <w:p w:rsidR="00F574FA" w:rsidRDefault="007122A7" w:rsidP="006A22D3">
      <w:r>
        <w:rPr>
          <w:noProof/>
          <w:lang w:bidi="ar-SA"/>
        </w:rPr>
        <w:drawing>
          <wp:anchor distT="0" distB="0" distL="114300" distR="114300" simplePos="0" relativeHeight="251688448" behindDoc="1" locked="0" layoutInCell="1" allowOverlap="1" wp14:anchorId="5F19C3CD" wp14:editId="5136818C">
            <wp:simplePos x="0" y="0"/>
            <wp:positionH relativeFrom="margin">
              <wp:posOffset>47625</wp:posOffset>
            </wp:positionH>
            <wp:positionV relativeFrom="paragraph">
              <wp:posOffset>46990</wp:posOffset>
            </wp:positionV>
            <wp:extent cx="2486025" cy="1382395"/>
            <wp:effectExtent l="0" t="0" r="9525" b="8255"/>
            <wp:wrapTight wrapText="bothSides">
              <wp:wrapPolygon edited="0">
                <wp:start x="0" y="0"/>
                <wp:lineTo x="0" y="21431"/>
                <wp:lineTo x="21517" y="21431"/>
                <wp:lineTo x="21517" y="0"/>
                <wp:lineTo x="0" y="0"/>
              </wp:wrapPolygon>
            </wp:wrapTight>
            <wp:docPr id="138" name="Picture 138"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602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FB8">
        <w:t>IM injections in any animal should be administered into a large muscle</w:t>
      </w:r>
      <w:r w:rsidR="00D93586">
        <w:t xml:space="preserve"> </w:t>
      </w:r>
      <w:r w:rsidR="00857FB8">
        <w:t>mass.</w:t>
      </w:r>
      <w:r w:rsidR="00602C9F">
        <w:t xml:space="preserve"> </w:t>
      </w:r>
      <w:r w:rsidR="00857FB8">
        <w:t xml:space="preserve">The </w:t>
      </w:r>
      <w:r w:rsidR="007A2206">
        <w:t>best</w:t>
      </w:r>
      <w:r w:rsidR="00857FB8">
        <w:t xml:space="preserve"> site for IM injection in mice and rats is the</w:t>
      </w:r>
      <w:r w:rsidR="00D93586">
        <w:t xml:space="preserve"> </w:t>
      </w:r>
      <w:r w:rsidR="00857FB8">
        <w:t>upper hind limb.</w:t>
      </w:r>
      <w:r w:rsidR="00602C9F">
        <w:t xml:space="preserve"> </w:t>
      </w:r>
      <w:r w:rsidR="00857FB8">
        <w:t>It is important to understand the anatomy and palpate the injection site to avoid trauma to any nerves, vessels or bones.</w:t>
      </w:r>
      <w:r w:rsidR="00602C9F">
        <w:t xml:space="preserve"> </w:t>
      </w:r>
      <w:r w:rsidR="00857FB8">
        <w:t xml:space="preserve">It is difficult to </w:t>
      </w:r>
      <w:r w:rsidR="0097417B">
        <w:t xml:space="preserve">correctly </w:t>
      </w:r>
      <w:r w:rsidR="00857FB8">
        <w:t>perform an IM injection in a mouse.</w:t>
      </w:r>
      <w:r w:rsidR="00602C9F">
        <w:t xml:space="preserve"> </w:t>
      </w:r>
      <w:r w:rsidR="00857FB8">
        <w:t xml:space="preserve">Other routes should be </w:t>
      </w:r>
      <w:r w:rsidR="007A2206">
        <w:t>c</w:t>
      </w:r>
      <w:r w:rsidR="00857FB8">
        <w:t>onsidered first.</w:t>
      </w:r>
      <w:r w:rsidR="00602C9F">
        <w:t xml:space="preserve"> </w:t>
      </w:r>
      <w:r w:rsidR="00483016">
        <w:t>When giving an IM injection, aspirate first to ensure that you haven’t accidentally entered a blood vessel.</w:t>
      </w:r>
    </w:p>
    <w:p w:rsidR="007122A7" w:rsidRDefault="007122A7" w:rsidP="006A22D3"/>
    <w:p w:rsidR="006A22D3" w:rsidRDefault="006A22D3" w:rsidP="008A5180">
      <w:pPr>
        <w:pStyle w:val="Heading2"/>
      </w:pPr>
      <w:bookmarkStart w:id="40" w:name="_Toc241635162"/>
      <w:bookmarkStart w:id="41" w:name="_Toc241637043"/>
      <w:bookmarkStart w:id="42" w:name="_Toc40270295"/>
      <w:r>
        <w:t>Subcutaneous</w:t>
      </w:r>
      <w:bookmarkEnd w:id="40"/>
      <w:bookmarkEnd w:id="41"/>
      <w:bookmarkEnd w:id="42"/>
    </w:p>
    <w:p w:rsidR="0097417B" w:rsidRPr="0097417B" w:rsidRDefault="0097417B" w:rsidP="0097417B">
      <w:r>
        <w:tab/>
        <w:t>Recommended needle size for Rat: 25-22 gauge/ Mouse: 27-25 gauge</w:t>
      </w:r>
    </w:p>
    <w:p w:rsidR="008B0D3D" w:rsidRDefault="00857FB8" w:rsidP="006A22D3">
      <w:r>
        <w:t xml:space="preserve">SQ </w:t>
      </w:r>
      <w:r w:rsidR="00483016">
        <w:t>and</w:t>
      </w:r>
      <w:r>
        <w:t xml:space="preserve"> SC are both abbreviations for subcutaneous injections.</w:t>
      </w:r>
      <w:r w:rsidR="00602C9F">
        <w:t xml:space="preserve"> </w:t>
      </w:r>
      <w:r>
        <w:t>Mice and rats, like most animals have enough loose skin to easily administer a SQ injection most anywhere on the body.</w:t>
      </w:r>
    </w:p>
    <w:p w:rsidR="00471C00" w:rsidRDefault="008B0D3D" w:rsidP="008B0D3D">
      <w:pPr>
        <w:ind w:left="720"/>
        <w:rPr>
          <w:noProof/>
          <w:color w:val="212121"/>
        </w:rPr>
      </w:pPr>
      <w:r>
        <w:t>Mice: SQ injections are typically administered in t</w:t>
      </w:r>
      <w:r w:rsidR="00857FB8">
        <w:t xml:space="preserve">he scruff of the neck </w:t>
      </w:r>
      <w:r>
        <w:t xml:space="preserve">or </w:t>
      </w:r>
      <w:r w:rsidR="00471C00">
        <w:t>inguinal region</w:t>
      </w:r>
      <w:r>
        <w:t>.</w:t>
      </w:r>
      <w:r w:rsidR="00DC1E90">
        <w:t xml:space="preserve"> The injection side in the scruff of the neck is not permitted in any BSL-3 work.</w:t>
      </w:r>
      <w:r w:rsidR="00471C00" w:rsidRPr="00471C00">
        <w:rPr>
          <w:noProof/>
          <w:color w:val="212121"/>
        </w:rPr>
        <w:t xml:space="preserve"> </w:t>
      </w:r>
    </w:p>
    <w:p w:rsidR="008B0D3D" w:rsidRDefault="00471C00" w:rsidP="008B0D3D">
      <w:pPr>
        <w:ind w:left="720"/>
      </w:pPr>
      <w:r>
        <w:rPr>
          <w:noProof/>
          <w:color w:val="212121"/>
          <w:lang w:bidi="ar-SA"/>
        </w:rPr>
        <w:drawing>
          <wp:anchor distT="0" distB="0" distL="114300" distR="114300" simplePos="0" relativeHeight="251699712" behindDoc="1" locked="0" layoutInCell="1" allowOverlap="1" wp14:anchorId="3A2CC954" wp14:editId="267E3C35">
            <wp:simplePos x="0" y="0"/>
            <wp:positionH relativeFrom="column">
              <wp:posOffset>494665</wp:posOffset>
            </wp:positionH>
            <wp:positionV relativeFrom="paragraph">
              <wp:posOffset>6985</wp:posOffset>
            </wp:positionV>
            <wp:extent cx="3076575" cy="854710"/>
            <wp:effectExtent l="0" t="0" r="9525" b="2540"/>
            <wp:wrapTight wrapText="bothSides">
              <wp:wrapPolygon edited="0">
                <wp:start x="21600" y="21600"/>
                <wp:lineTo x="21600" y="417"/>
                <wp:lineTo x="67" y="417"/>
                <wp:lineTo x="67" y="21600"/>
                <wp:lineTo x="21600" y="21600"/>
              </wp:wrapPolygon>
            </wp:wrapTight>
            <wp:docPr id="68" name="Pictur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57e24-efb8-4ca2-9381-13d0d1f43c1b" descr="Image"/>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t="53899" b="9027"/>
                    <a:stretch/>
                  </pic:blipFill>
                  <pic:spPr bwMode="auto">
                    <a:xfrm rot="10800000">
                      <a:off x="0" y="0"/>
                      <a:ext cx="3076575" cy="85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212121"/>
          <w:lang w:bidi="ar-SA"/>
        </w:rPr>
        <w:drawing>
          <wp:inline distT="0" distB="0" distL="0" distR="0" wp14:anchorId="16C4CDCF" wp14:editId="22768F80">
            <wp:extent cx="1817207" cy="838200"/>
            <wp:effectExtent l="0" t="0" r="0" b="0"/>
            <wp:docPr id="67"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e4078a-a14e-47f4-ba6b-a00b54d919e4" descr="Image"/>
                    <pic:cNvPicPr>
                      <a:picLocks noChangeAspect="1" noChangeArrowheads="1"/>
                    </pic:cNvPicPr>
                  </pic:nvPicPr>
                  <pic:blipFill rotWithShape="1">
                    <a:blip r:embed="rId46" r:link="rId47" cstate="print">
                      <a:extLst>
                        <a:ext uri="{28A0092B-C50C-407E-A947-70E740481C1C}">
                          <a14:useLocalDpi xmlns:a14="http://schemas.microsoft.com/office/drawing/2010/main" val="0"/>
                        </a:ext>
                      </a:extLst>
                    </a:blip>
                    <a:srcRect t="38499"/>
                    <a:stretch/>
                  </pic:blipFill>
                  <pic:spPr bwMode="auto">
                    <a:xfrm>
                      <a:off x="0" y="0"/>
                      <a:ext cx="1823516" cy="841110"/>
                    </a:xfrm>
                    <a:prstGeom prst="rect">
                      <a:avLst/>
                    </a:prstGeom>
                    <a:noFill/>
                    <a:ln>
                      <a:noFill/>
                    </a:ln>
                    <a:extLst>
                      <a:ext uri="{53640926-AAD7-44D8-BBD7-CCE9431645EC}">
                        <a14:shadowObscured xmlns:a14="http://schemas.microsoft.com/office/drawing/2010/main"/>
                      </a:ext>
                    </a:extLst>
                  </pic:spPr>
                </pic:pic>
              </a:graphicData>
            </a:graphic>
          </wp:inline>
        </w:drawing>
      </w:r>
    </w:p>
    <w:p w:rsidR="00857FB8" w:rsidRDefault="00471C00" w:rsidP="008B0D3D">
      <w:pPr>
        <w:ind w:left="720"/>
      </w:pPr>
      <w:r>
        <w:rPr>
          <w:noProof/>
          <w:lang w:bidi="ar-SA"/>
        </w:rPr>
        <w:drawing>
          <wp:anchor distT="0" distB="0" distL="114300" distR="114300" simplePos="0" relativeHeight="251690496" behindDoc="1" locked="0" layoutInCell="1" allowOverlap="1" wp14:anchorId="216A9579" wp14:editId="5320B2BD">
            <wp:simplePos x="0" y="0"/>
            <wp:positionH relativeFrom="column">
              <wp:posOffset>4373245</wp:posOffset>
            </wp:positionH>
            <wp:positionV relativeFrom="paragraph">
              <wp:posOffset>12700</wp:posOffset>
            </wp:positionV>
            <wp:extent cx="1781175" cy="904875"/>
            <wp:effectExtent l="0" t="0" r="0" b="0"/>
            <wp:wrapTight wrapText="bothSides">
              <wp:wrapPolygon edited="0">
                <wp:start x="0" y="0"/>
                <wp:lineTo x="0" y="21373"/>
                <wp:lineTo x="21484" y="21373"/>
                <wp:lineTo x="21484" y="0"/>
                <wp:lineTo x="0" y="0"/>
              </wp:wrapPolygon>
            </wp:wrapTight>
            <wp:docPr id="140" name="Picture 140" descr="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Q"/>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11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502">
        <w:t>Rats: SQ injections are common</w:t>
      </w:r>
      <w:r w:rsidR="008B0D3D">
        <w:t xml:space="preserve">ly administered in the </w:t>
      </w:r>
      <w:r w:rsidR="00857FB8">
        <w:t>hind quarters.</w:t>
      </w:r>
    </w:p>
    <w:p w:rsidR="00572BC7" w:rsidRDefault="00EA622A" w:rsidP="006A22D3">
      <w:r>
        <w:t>1. Tent the skin, creating a pocket to inject into.</w:t>
      </w:r>
      <w:r w:rsidR="00672B7B" w:rsidRPr="00672B7B">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72BC7" w:rsidRDefault="00EA622A" w:rsidP="006A22D3">
      <w:r>
        <w:t>2. Carefully insert the needle through the skin</w:t>
      </w:r>
      <w:r w:rsidR="00602C9F">
        <w:t>, being careful to not insert the needle too far. This would result in going through the other side of the tent of skin</w:t>
      </w:r>
      <w:r>
        <w:t xml:space="preserve"> (which results in an</w:t>
      </w:r>
      <w:r w:rsidR="00D93586">
        <w:t xml:space="preserve"> </w:t>
      </w:r>
      <w:r>
        <w:t>Intra-fur injection!).</w:t>
      </w:r>
      <w:r w:rsidR="00907181">
        <w:t xml:space="preserve"> The needle should be inserted at a</w:t>
      </w:r>
      <w:r w:rsidR="00EF095D">
        <w:t xml:space="preserve"> very small</w:t>
      </w:r>
      <w:r w:rsidR="00907181">
        <w:t xml:space="preserve"> angle</w:t>
      </w:r>
      <w:r w:rsidR="00EF095D">
        <w:t>, too much of an angle will</w:t>
      </w:r>
      <w:r w:rsidR="00907181">
        <w:t xml:space="preserve"> result in an IP injection.</w:t>
      </w:r>
    </w:p>
    <w:p w:rsidR="00471C00" w:rsidRPr="00857FB8" w:rsidRDefault="00EA622A" w:rsidP="006A22D3">
      <w:r>
        <w:t>3. Inject.</w:t>
      </w:r>
      <w:r w:rsidR="00602C9F">
        <w:t xml:space="preserve"> </w:t>
      </w:r>
      <w:r>
        <w:t xml:space="preserve">Use multiple sites if a large volume will be injected. </w:t>
      </w:r>
      <w:r w:rsidR="00D17064">
        <w:t>Depending on the speed and volume of injection, you may see a small blister form</w:t>
      </w:r>
      <w:r w:rsidR="00D1327C">
        <w:t xml:space="preserve"> under the skin</w:t>
      </w:r>
      <w:r w:rsidR="00D17064">
        <w:t xml:space="preserve">. This should disperse quickly, if </w:t>
      </w:r>
      <w:r w:rsidR="00FF7809">
        <w:t>it remains longer than a few seconds your injection was intradermal not subcutaneous.</w:t>
      </w:r>
    </w:p>
    <w:p w:rsidR="006A22D3" w:rsidRDefault="006A22D3" w:rsidP="008A5180">
      <w:pPr>
        <w:pStyle w:val="Heading2"/>
      </w:pPr>
      <w:bookmarkStart w:id="43" w:name="_Toc241635163"/>
      <w:bookmarkStart w:id="44" w:name="_Toc241637044"/>
      <w:bookmarkStart w:id="45" w:name="_Toc40270296"/>
      <w:r>
        <w:t>Intradermal</w:t>
      </w:r>
      <w:bookmarkEnd w:id="43"/>
      <w:bookmarkEnd w:id="44"/>
      <w:bookmarkEnd w:id="45"/>
    </w:p>
    <w:p w:rsidR="0097417B" w:rsidRPr="0097417B" w:rsidRDefault="00723474" w:rsidP="0097417B">
      <w:r>
        <w:rPr>
          <w:noProof/>
          <w:lang w:bidi="ar-SA"/>
        </w:rPr>
        <w:drawing>
          <wp:anchor distT="128016" distB="318516" distL="254508" distR="445008" simplePos="0" relativeHeight="251633152" behindDoc="1" locked="0" layoutInCell="1" allowOverlap="1" wp14:anchorId="7AF25C2C" wp14:editId="7999B7A7">
            <wp:simplePos x="0" y="0"/>
            <wp:positionH relativeFrom="margin">
              <wp:align>right</wp:align>
            </wp:positionH>
            <wp:positionV relativeFrom="paragraph">
              <wp:posOffset>278765</wp:posOffset>
            </wp:positionV>
            <wp:extent cx="1329309" cy="1334643"/>
            <wp:effectExtent l="152400" t="152400" r="366395" b="361315"/>
            <wp:wrapTight wrapText="bothSides">
              <wp:wrapPolygon edited="0">
                <wp:start x="1238" y="-2467"/>
                <wp:lineTo x="-2477" y="-1851"/>
                <wp:lineTo x="-2167" y="23132"/>
                <wp:lineTo x="2786" y="26525"/>
                <wp:lineTo x="3096" y="27141"/>
                <wp:lineTo x="21672" y="27141"/>
                <wp:lineTo x="21982" y="26525"/>
                <wp:lineTo x="26935" y="23132"/>
                <wp:lineTo x="27245" y="3084"/>
                <wp:lineTo x="23530" y="-1542"/>
                <wp:lineTo x="23220" y="-2467"/>
                <wp:lineTo x="1238" y="-2467"/>
              </wp:wrapPolygon>
            </wp:wrapTight>
            <wp:docPr id="90" name="Picture 9" descr="Image Pre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18" name="Picture 2" descr="Image Preview"/>
                    <pic:cNvPicPr>
                      <a:picLocks noChangeAspect="1" noChangeArrowheads="1"/>
                    </pic:cNvPicPr>
                  </pic:nvPicPr>
                  <pic:blipFill>
                    <a:blip r:embed="rId49"/>
                    <a:srcRect/>
                    <a:stretch>
                      <a:fillRect/>
                    </a:stretch>
                  </pic:blipFill>
                  <pic:spPr bwMode="auto">
                    <a:xfrm>
                      <a:off x="0" y="0"/>
                      <a:ext cx="1329309" cy="133464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17B">
        <w:tab/>
        <w:t>Recommended needle size: 30-25 gauge</w:t>
      </w:r>
    </w:p>
    <w:p w:rsidR="00134C05" w:rsidRDefault="00EA622A" w:rsidP="006A22D3">
      <w:r>
        <w:t xml:space="preserve">ID injections </w:t>
      </w:r>
      <w:r w:rsidR="007A2206">
        <w:t xml:space="preserve">are easiest to perform on </w:t>
      </w:r>
      <w:r>
        <w:t>a shaved site</w:t>
      </w:r>
      <w:r w:rsidR="00471C00">
        <w:t xml:space="preserve"> under light sedation.</w:t>
      </w:r>
      <w:r w:rsidR="00602C9F">
        <w:t xml:space="preserve">                              </w:t>
      </w:r>
      <w:r w:rsidR="00134C05">
        <w:t xml:space="preserve"> </w:t>
      </w:r>
    </w:p>
    <w:p w:rsidR="00572BC7" w:rsidRDefault="00D93586" w:rsidP="00134C05">
      <w:r>
        <w:t xml:space="preserve"> </w:t>
      </w:r>
      <w:r w:rsidR="00EA622A">
        <w:t xml:space="preserve">1. </w:t>
      </w:r>
      <w:r w:rsidR="00A70502">
        <w:t>Stretch the skin</w:t>
      </w:r>
      <w:r w:rsidR="00EA622A">
        <w:t xml:space="preserve"> to create a taut surface.</w:t>
      </w:r>
    </w:p>
    <w:p w:rsidR="00572BC7" w:rsidRDefault="00D93586" w:rsidP="006A22D3">
      <w:r>
        <w:t xml:space="preserve"> </w:t>
      </w:r>
      <w:r w:rsidR="00EA622A">
        <w:t>2. Insert</w:t>
      </w:r>
      <w:r w:rsidR="0083686A">
        <w:t xml:space="preserve"> the </w:t>
      </w:r>
      <w:r w:rsidR="00EA622A">
        <w:t>needle parallel to the skin</w:t>
      </w:r>
      <w:r w:rsidR="00471C00">
        <w:t xml:space="preserve"> with the bevel pointed upwards.</w:t>
      </w:r>
    </w:p>
    <w:p w:rsidR="00A82D39" w:rsidRDefault="00D93586" w:rsidP="006A22D3">
      <w:r>
        <w:t xml:space="preserve"> </w:t>
      </w:r>
      <w:r w:rsidR="00EA622A">
        <w:t>3. Inject.</w:t>
      </w:r>
      <w:r w:rsidR="00602C9F">
        <w:t xml:space="preserve"> </w:t>
      </w:r>
      <w:r w:rsidR="00EA622A">
        <w:t>If your needle placement is correct you wil</w:t>
      </w:r>
      <w:r w:rsidR="00134C05">
        <w:t>l see a blister form.</w:t>
      </w:r>
    </w:p>
    <w:p w:rsidR="00843B46" w:rsidRDefault="00602C9F" w:rsidP="006A22D3">
      <w:r>
        <w:t xml:space="preserve">  </w:t>
      </w:r>
    </w:p>
    <w:p w:rsidR="00D17064" w:rsidRDefault="00D17064" w:rsidP="006A22D3"/>
    <w:p w:rsidR="00D17064" w:rsidRDefault="00D56BA3" w:rsidP="00D56BA3">
      <w:pPr>
        <w:spacing w:before="0" w:after="0" w:line="240" w:lineRule="auto"/>
      </w:pPr>
      <w:r>
        <w:br w:type="page"/>
      </w:r>
    </w:p>
    <w:p w:rsidR="006A22D3" w:rsidRPr="007E68F4" w:rsidRDefault="0083686A" w:rsidP="00A614CC">
      <w:pPr>
        <w:pStyle w:val="Heading1"/>
      </w:pPr>
      <w:bookmarkStart w:id="46" w:name="_Toc241635164"/>
      <w:bookmarkStart w:id="47" w:name="_Toc241637045"/>
      <w:bookmarkStart w:id="48" w:name="_Toc40270297"/>
      <w:r w:rsidRPr="007E68F4">
        <w:t>Blood Collection</w:t>
      </w:r>
      <w:bookmarkEnd w:id="46"/>
      <w:bookmarkEnd w:id="47"/>
      <w:bookmarkEnd w:id="48"/>
    </w:p>
    <w:p w:rsidR="00723474" w:rsidRPr="00D56BA3" w:rsidRDefault="00D93586" w:rsidP="00D56BA3">
      <w:pPr>
        <w:pStyle w:val="Quote"/>
        <w:rPr>
          <w:u w:val="single"/>
        </w:rPr>
      </w:pPr>
      <w:r>
        <w:t>Needles should always be disposed of in a sharps container.</w:t>
      </w:r>
      <w:r w:rsidR="00602C9F">
        <w:t xml:space="preserve"> </w:t>
      </w:r>
      <w:r w:rsidRPr="00D93586">
        <w:rPr>
          <w:u w:val="single"/>
        </w:rPr>
        <w:t>Do not re-cap needles!</w:t>
      </w:r>
    </w:p>
    <w:p w:rsidR="0083686A" w:rsidRDefault="00D00B0E" w:rsidP="008A5180">
      <w:pPr>
        <w:pStyle w:val="Heading2"/>
      </w:pPr>
      <w:bookmarkStart w:id="49" w:name="_Toc241635165"/>
      <w:bookmarkStart w:id="50" w:name="_Toc241637046"/>
      <w:bookmarkStart w:id="51" w:name="_Toc40270298"/>
      <w:r>
        <w:t>Safe volumes for blood collection:</w:t>
      </w:r>
      <w:bookmarkEnd w:id="49"/>
      <w:bookmarkEnd w:id="50"/>
      <w:bookmarkEnd w:id="51"/>
    </w:p>
    <w:p w:rsidR="00D00B0E" w:rsidRDefault="00D00B0E" w:rsidP="0083686A">
      <w:r>
        <w:t>As a general rule, the blood volume of an animal is about 6-8% of their body weight in grams.</w:t>
      </w:r>
      <w:r w:rsidR="00602C9F">
        <w:t xml:space="preserve"> </w:t>
      </w:r>
      <w:r>
        <w:t>It is safe to withdraw up to 10% of an animal’s blood volume during a single collection.</w:t>
      </w:r>
    </w:p>
    <w:p w:rsidR="00D00B0E" w:rsidRDefault="00D00B0E" w:rsidP="0083686A">
      <w:r>
        <w:t xml:space="preserve">For example; a </w:t>
      </w:r>
      <w:r>
        <w:rPr>
          <w:b/>
        </w:rPr>
        <w:t>400 gram</w:t>
      </w:r>
      <w:r>
        <w:t xml:space="preserve"> rat would have an approximate blood volume of </w:t>
      </w:r>
      <w:r>
        <w:rPr>
          <w:b/>
        </w:rPr>
        <w:t xml:space="preserve">28 milliliters </w:t>
      </w:r>
      <w:r>
        <w:t xml:space="preserve">and a maximum safe volume to withdraw would be </w:t>
      </w:r>
      <w:r>
        <w:rPr>
          <w:b/>
        </w:rPr>
        <w:t>2.8 milliliters</w:t>
      </w:r>
      <w:r>
        <w:t>.</w:t>
      </w:r>
    </w:p>
    <w:p w:rsidR="00723474" w:rsidRDefault="00FF61D9" w:rsidP="0083686A">
      <w:r>
        <w:t>The minimum recovery tim</w:t>
      </w:r>
      <w:r w:rsidR="006E605A">
        <w:t xml:space="preserve">e between large blood draws is </w:t>
      </w:r>
      <w:r w:rsidR="00BE1F20">
        <w:t>3-4</w:t>
      </w:r>
      <w:r w:rsidR="00D56BA3">
        <w:t xml:space="preserve"> weeks.</w:t>
      </w:r>
    </w:p>
    <w:p w:rsidR="00FF61D9" w:rsidRDefault="00FF61D9" w:rsidP="008A5180">
      <w:pPr>
        <w:pStyle w:val="Heading2"/>
      </w:pPr>
      <w:r>
        <w:t xml:space="preserve"> </w:t>
      </w:r>
      <w:bookmarkStart w:id="52" w:name="_Toc241635166"/>
      <w:bookmarkStart w:id="53" w:name="_Toc241637047"/>
      <w:bookmarkStart w:id="54" w:name="_Toc40270299"/>
      <w:r w:rsidR="00EB2C45">
        <w:t>S</w:t>
      </w:r>
      <w:r>
        <w:t>ites for blood collection:</w:t>
      </w:r>
      <w:bookmarkEnd w:id="52"/>
      <w:bookmarkEnd w:id="53"/>
      <w:bookmarkEnd w:id="54"/>
    </w:p>
    <w:p w:rsidR="006B28ED" w:rsidRPr="006B28ED" w:rsidRDefault="006B28ED" w:rsidP="006B28E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2"/>
        <w:gridCol w:w="1914"/>
        <w:gridCol w:w="1957"/>
        <w:gridCol w:w="1583"/>
        <w:gridCol w:w="1924"/>
      </w:tblGrid>
      <w:tr w:rsidR="00110443" w:rsidRPr="00804E65" w:rsidTr="00A943F3">
        <w:tc>
          <w:tcPr>
            <w:tcW w:w="2019" w:type="dxa"/>
          </w:tcPr>
          <w:p w:rsidR="0097417B" w:rsidRDefault="00110443" w:rsidP="00A943F3">
            <w:pPr>
              <w:jc w:val="center"/>
              <w:rPr>
                <w:b/>
              </w:rPr>
            </w:pPr>
            <w:r w:rsidRPr="00804E65">
              <w:rPr>
                <w:b/>
              </w:rPr>
              <w:t>Collection Site</w:t>
            </w:r>
          </w:p>
          <w:p w:rsidR="00110443" w:rsidRPr="0097417B" w:rsidRDefault="00110443" w:rsidP="0097417B"/>
        </w:tc>
        <w:tc>
          <w:tcPr>
            <w:tcW w:w="1962" w:type="dxa"/>
          </w:tcPr>
          <w:p w:rsidR="00110443" w:rsidRPr="00804E65" w:rsidRDefault="00110443" w:rsidP="00A943F3">
            <w:pPr>
              <w:jc w:val="center"/>
              <w:rPr>
                <w:b/>
              </w:rPr>
            </w:pPr>
            <w:r w:rsidRPr="00804E65">
              <w:rPr>
                <w:b/>
              </w:rPr>
              <w:t>Volume</w:t>
            </w:r>
          </w:p>
        </w:tc>
        <w:tc>
          <w:tcPr>
            <w:tcW w:w="2006" w:type="dxa"/>
          </w:tcPr>
          <w:p w:rsidR="00110443" w:rsidRPr="00804E65" w:rsidRDefault="00110443" w:rsidP="00A943F3">
            <w:pPr>
              <w:jc w:val="center"/>
              <w:rPr>
                <w:b/>
              </w:rPr>
            </w:pPr>
            <w:r w:rsidRPr="00804E65">
              <w:rPr>
                <w:b/>
              </w:rPr>
              <w:t>Anesthesia</w:t>
            </w:r>
          </w:p>
        </w:tc>
        <w:tc>
          <w:tcPr>
            <w:tcW w:w="1614" w:type="dxa"/>
          </w:tcPr>
          <w:p w:rsidR="00110443" w:rsidRPr="00804E65" w:rsidRDefault="00110443" w:rsidP="00A943F3">
            <w:pPr>
              <w:jc w:val="center"/>
              <w:rPr>
                <w:b/>
              </w:rPr>
            </w:pPr>
            <w:r w:rsidRPr="00804E65">
              <w:rPr>
                <w:b/>
              </w:rPr>
              <w:t>Needle Size (gauge)</w:t>
            </w:r>
            <w:r w:rsidR="00854E03" w:rsidRPr="00804E65">
              <w:rPr>
                <w:b/>
              </w:rPr>
              <w:t xml:space="preserve"> guidelines</w:t>
            </w:r>
          </w:p>
        </w:tc>
        <w:tc>
          <w:tcPr>
            <w:tcW w:w="1975" w:type="dxa"/>
          </w:tcPr>
          <w:p w:rsidR="00110443" w:rsidRPr="00804E65" w:rsidRDefault="00110443" w:rsidP="00A943F3">
            <w:pPr>
              <w:jc w:val="center"/>
              <w:rPr>
                <w:b/>
              </w:rPr>
            </w:pPr>
            <w:r w:rsidRPr="00804E65">
              <w:rPr>
                <w:b/>
              </w:rPr>
              <w:t>Other</w:t>
            </w:r>
          </w:p>
        </w:tc>
      </w:tr>
      <w:tr w:rsidR="00110443" w:rsidRPr="00804E65" w:rsidTr="00A943F3">
        <w:tc>
          <w:tcPr>
            <w:tcW w:w="2019" w:type="dxa"/>
          </w:tcPr>
          <w:p w:rsidR="00110443" w:rsidRPr="00804E65" w:rsidRDefault="00110443" w:rsidP="00A943F3">
            <w:pPr>
              <w:jc w:val="center"/>
            </w:pPr>
            <w:r w:rsidRPr="00804E65">
              <w:t>Cardiac puncture</w:t>
            </w:r>
          </w:p>
        </w:tc>
        <w:tc>
          <w:tcPr>
            <w:tcW w:w="1962" w:type="dxa"/>
          </w:tcPr>
          <w:p w:rsidR="00110443" w:rsidRPr="00804E65" w:rsidRDefault="00110443" w:rsidP="00A943F3">
            <w:pPr>
              <w:jc w:val="center"/>
            </w:pPr>
            <w:r w:rsidRPr="00804E65">
              <w:t>Very large</w:t>
            </w:r>
          </w:p>
        </w:tc>
        <w:tc>
          <w:tcPr>
            <w:tcW w:w="2006" w:type="dxa"/>
          </w:tcPr>
          <w:p w:rsidR="00110443" w:rsidRPr="00804E65" w:rsidRDefault="00110443" w:rsidP="00A943F3">
            <w:pPr>
              <w:jc w:val="center"/>
            </w:pPr>
            <w:r w:rsidRPr="00804E65">
              <w:t>Required</w:t>
            </w:r>
          </w:p>
        </w:tc>
        <w:tc>
          <w:tcPr>
            <w:tcW w:w="1614" w:type="dxa"/>
          </w:tcPr>
          <w:p w:rsidR="00110443" w:rsidRPr="00804E65" w:rsidRDefault="00110443" w:rsidP="00A943F3">
            <w:pPr>
              <w:jc w:val="center"/>
            </w:pPr>
            <w:r w:rsidRPr="00804E65">
              <w:t>Mouse: 25-22</w:t>
            </w:r>
            <w:r w:rsidR="00602C9F">
              <w:t xml:space="preserve"> </w:t>
            </w:r>
            <w:r w:rsidRPr="00804E65">
              <w:t>Rat: 22-21</w:t>
            </w:r>
          </w:p>
        </w:tc>
        <w:tc>
          <w:tcPr>
            <w:tcW w:w="1975" w:type="dxa"/>
          </w:tcPr>
          <w:p w:rsidR="00110443" w:rsidRPr="00804E65" w:rsidRDefault="00110443" w:rsidP="00A943F3">
            <w:pPr>
              <w:jc w:val="center"/>
            </w:pPr>
            <w:r w:rsidRPr="00804E65">
              <w:t>Terminal procedure</w:t>
            </w:r>
          </w:p>
        </w:tc>
      </w:tr>
      <w:tr w:rsidR="00110443" w:rsidRPr="00804E65" w:rsidTr="00A943F3">
        <w:tc>
          <w:tcPr>
            <w:tcW w:w="2019" w:type="dxa"/>
          </w:tcPr>
          <w:p w:rsidR="00110443" w:rsidRPr="00804E65" w:rsidRDefault="00110443" w:rsidP="00A943F3">
            <w:pPr>
              <w:jc w:val="center"/>
            </w:pPr>
            <w:r w:rsidRPr="00804E65">
              <w:t>Tail vein</w:t>
            </w:r>
          </w:p>
        </w:tc>
        <w:tc>
          <w:tcPr>
            <w:tcW w:w="1962" w:type="dxa"/>
          </w:tcPr>
          <w:p w:rsidR="00110443" w:rsidRPr="00804E65" w:rsidRDefault="00250B8B" w:rsidP="00A943F3">
            <w:pPr>
              <w:jc w:val="center"/>
            </w:pPr>
            <w:r>
              <w:t xml:space="preserve">Small/ </w:t>
            </w:r>
            <w:r w:rsidR="00110443" w:rsidRPr="00804E65">
              <w:t>Moderate</w:t>
            </w:r>
          </w:p>
        </w:tc>
        <w:tc>
          <w:tcPr>
            <w:tcW w:w="2006" w:type="dxa"/>
          </w:tcPr>
          <w:p w:rsidR="00110443" w:rsidRPr="00804E65" w:rsidRDefault="00110443" w:rsidP="00A943F3">
            <w:pPr>
              <w:jc w:val="center"/>
            </w:pPr>
            <w:r w:rsidRPr="00804E65">
              <w:t>No</w:t>
            </w:r>
            <w:r w:rsidR="0097417B">
              <w:t>t required</w:t>
            </w:r>
          </w:p>
        </w:tc>
        <w:tc>
          <w:tcPr>
            <w:tcW w:w="1614" w:type="dxa"/>
          </w:tcPr>
          <w:p w:rsidR="00110443" w:rsidRPr="00804E65" w:rsidRDefault="003C1DDB" w:rsidP="00A943F3">
            <w:pPr>
              <w:jc w:val="center"/>
            </w:pPr>
            <w:r w:rsidRPr="00804E65">
              <w:t>Rat: 25-2</w:t>
            </w:r>
            <w:r w:rsidR="00F70D1C" w:rsidRPr="00804E65">
              <w:t>1</w:t>
            </w:r>
          </w:p>
        </w:tc>
        <w:tc>
          <w:tcPr>
            <w:tcW w:w="1975" w:type="dxa"/>
          </w:tcPr>
          <w:p w:rsidR="00110443" w:rsidRPr="00804E65" w:rsidRDefault="00DC1E90" w:rsidP="00A943F3">
            <w:pPr>
              <w:jc w:val="center"/>
            </w:pPr>
            <w:r>
              <w:t>Warm animals</w:t>
            </w:r>
          </w:p>
        </w:tc>
      </w:tr>
      <w:tr w:rsidR="00110443" w:rsidRPr="00804E65" w:rsidTr="00A943F3">
        <w:tc>
          <w:tcPr>
            <w:tcW w:w="2019" w:type="dxa"/>
          </w:tcPr>
          <w:p w:rsidR="00110443" w:rsidRPr="00804E65" w:rsidRDefault="00110443" w:rsidP="00A943F3">
            <w:pPr>
              <w:jc w:val="center"/>
            </w:pPr>
            <w:r w:rsidRPr="00804E65">
              <w:t>Jugular vein</w:t>
            </w:r>
          </w:p>
        </w:tc>
        <w:tc>
          <w:tcPr>
            <w:tcW w:w="1962" w:type="dxa"/>
          </w:tcPr>
          <w:p w:rsidR="00110443" w:rsidRPr="00804E65" w:rsidRDefault="00110443" w:rsidP="00A943F3">
            <w:pPr>
              <w:jc w:val="center"/>
            </w:pPr>
            <w:r w:rsidRPr="00804E65">
              <w:t>Large</w:t>
            </w:r>
          </w:p>
        </w:tc>
        <w:tc>
          <w:tcPr>
            <w:tcW w:w="2006" w:type="dxa"/>
          </w:tcPr>
          <w:p w:rsidR="00110443" w:rsidRPr="00804E65" w:rsidRDefault="0097417B" w:rsidP="0097417B">
            <w:pPr>
              <w:jc w:val="center"/>
            </w:pPr>
            <w:r>
              <w:t>Not required, but very helpful</w:t>
            </w:r>
          </w:p>
        </w:tc>
        <w:tc>
          <w:tcPr>
            <w:tcW w:w="1614" w:type="dxa"/>
          </w:tcPr>
          <w:p w:rsidR="00110443" w:rsidRPr="00804E65" w:rsidRDefault="003C1DDB" w:rsidP="00A943F3">
            <w:pPr>
              <w:jc w:val="center"/>
            </w:pPr>
            <w:r w:rsidRPr="00804E65">
              <w:t>Mouse: 26-25 Rat: 25-23</w:t>
            </w:r>
          </w:p>
        </w:tc>
        <w:tc>
          <w:tcPr>
            <w:tcW w:w="1975" w:type="dxa"/>
          </w:tcPr>
          <w:p w:rsidR="00110443" w:rsidRPr="00804E65" w:rsidRDefault="00362AED" w:rsidP="00A943F3">
            <w:pPr>
              <w:jc w:val="center"/>
            </w:pPr>
            <w:r w:rsidRPr="00804E65">
              <w:t>Difficult, will require a lot of practice</w:t>
            </w:r>
          </w:p>
        </w:tc>
      </w:tr>
      <w:tr w:rsidR="00110443" w:rsidRPr="00804E65" w:rsidTr="00A943F3">
        <w:tc>
          <w:tcPr>
            <w:tcW w:w="2019" w:type="dxa"/>
          </w:tcPr>
          <w:p w:rsidR="00110443" w:rsidRPr="00804E65" w:rsidRDefault="00110443" w:rsidP="00A943F3">
            <w:pPr>
              <w:jc w:val="center"/>
            </w:pPr>
            <w:r w:rsidRPr="00804E65">
              <w:t>Saphenous vein</w:t>
            </w:r>
          </w:p>
        </w:tc>
        <w:tc>
          <w:tcPr>
            <w:tcW w:w="1962" w:type="dxa"/>
          </w:tcPr>
          <w:p w:rsidR="00110443" w:rsidRPr="00804E65" w:rsidRDefault="00110443" w:rsidP="00A943F3">
            <w:pPr>
              <w:jc w:val="center"/>
            </w:pPr>
            <w:r w:rsidRPr="00804E65">
              <w:t>Small</w:t>
            </w:r>
          </w:p>
        </w:tc>
        <w:tc>
          <w:tcPr>
            <w:tcW w:w="2006" w:type="dxa"/>
          </w:tcPr>
          <w:p w:rsidR="00110443" w:rsidRPr="00804E65" w:rsidRDefault="00110443" w:rsidP="00A943F3">
            <w:pPr>
              <w:jc w:val="center"/>
            </w:pPr>
            <w:r w:rsidRPr="00804E65">
              <w:t>No</w:t>
            </w:r>
            <w:r w:rsidR="0097417B">
              <w:t>t required</w:t>
            </w:r>
          </w:p>
        </w:tc>
        <w:tc>
          <w:tcPr>
            <w:tcW w:w="1614" w:type="dxa"/>
          </w:tcPr>
          <w:p w:rsidR="00110443" w:rsidRPr="00804E65" w:rsidRDefault="003C1DDB" w:rsidP="00A943F3">
            <w:pPr>
              <w:jc w:val="center"/>
            </w:pPr>
            <w:r w:rsidRPr="00804E65">
              <w:t>N/A</w:t>
            </w:r>
          </w:p>
        </w:tc>
        <w:tc>
          <w:tcPr>
            <w:tcW w:w="1975" w:type="dxa"/>
          </w:tcPr>
          <w:p w:rsidR="00110443" w:rsidRPr="00804E65" w:rsidRDefault="00DC1E90" w:rsidP="00A943F3">
            <w:pPr>
              <w:jc w:val="center"/>
            </w:pPr>
            <w:r>
              <w:t>Warm animals</w:t>
            </w:r>
          </w:p>
        </w:tc>
      </w:tr>
      <w:tr w:rsidR="00110443" w:rsidRPr="00804E65" w:rsidTr="00A943F3">
        <w:tc>
          <w:tcPr>
            <w:tcW w:w="2019" w:type="dxa"/>
          </w:tcPr>
          <w:p w:rsidR="00110443" w:rsidRPr="00804E65" w:rsidRDefault="00110443" w:rsidP="00A943F3">
            <w:pPr>
              <w:jc w:val="center"/>
            </w:pPr>
            <w:r w:rsidRPr="00804E65">
              <w:t>Mandibular vein</w:t>
            </w:r>
          </w:p>
        </w:tc>
        <w:tc>
          <w:tcPr>
            <w:tcW w:w="1962" w:type="dxa"/>
          </w:tcPr>
          <w:p w:rsidR="00110443" w:rsidRPr="00804E65" w:rsidRDefault="00110443" w:rsidP="00A943F3">
            <w:pPr>
              <w:jc w:val="center"/>
            </w:pPr>
            <w:r w:rsidRPr="00804E65">
              <w:t>Moderate</w:t>
            </w:r>
            <w:r w:rsidR="00250B8B">
              <w:t>/ Large</w:t>
            </w:r>
          </w:p>
        </w:tc>
        <w:tc>
          <w:tcPr>
            <w:tcW w:w="2006" w:type="dxa"/>
          </w:tcPr>
          <w:p w:rsidR="00110443" w:rsidRPr="00804E65" w:rsidRDefault="00110443" w:rsidP="00A943F3">
            <w:pPr>
              <w:jc w:val="center"/>
            </w:pPr>
            <w:r w:rsidRPr="00804E65">
              <w:t>Not required</w:t>
            </w:r>
          </w:p>
        </w:tc>
        <w:tc>
          <w:tcPr>
            <w:tcW w:w="1614" w:type="dxa"/>
          </w:tcPr>
          <w:p w:rsidR="00110443" w:rsidRPr="00804E65" w:rsidRDefault="003C1DDB" w:rsidP="00A943F3">
            <w:pPr>
              <w:jc w:val="center"/>
            </w:pPr>
            <w:r w:rsidRPr="00804E65">
              <w:t>N/A</w:t>
            </w:r>
          </w:p>
        </w:tc>
        <w:tc>
          <w:tcPr>
            <w:tcW w:w="1975" w:type="dxa"/>
          </w:tcPr>
          <w:p w:rsidR="00110443" w:rsidRPr="00804E65" w:rsidRDefault="00DC1E90" w:rsidP="00A943F3">
            <w:pPr>
              <w:jc w:val="center"/>
            </w:pPr>
            <w:r>
              <w:t>Do NOT warm animals</w:t>
            </w:r>
          </w:p>
        </w:tc>
      </w:tr>
    </w:tbl>
    <w:p w:rsidR="000C304F" w:rsidRDefault="000C304F" w:rsidP="0083686A"/>
    <w:p w:rsidR="006B28ED" w:rsidRDefault="006B28ED" w:rsidP="0083686A"/>
    <w:p w:rsidR="00D56BA3" w:rsidRDefault="00D56BA3" w:rsidP="0083686A"/>
    <w:p w:rsidR="001564D7" w:rsidRDefault="00382980" w:rsidP="008A5180">
      <w:pPr>
        <w:pStyle w:val="Heading2"/>
      </w:pPr>
      <w:bookmarkStart w:id="55" w:name="_Toc241635167"/>
      <w:bookmarkStart w:id="56" w:name="_Toc241637048"/>
      <w:bookmarkStart w:id="57" w:name="_Toc40270300"/>
      <w:r>
        <w:t>Procedure for cardiac p</w:t>
      </w:r>
      <w:r w:rsidR="001564D7">
        <w:t>uncture</w:t>
      </w:r>
      <w:bookmarkEnd w:id="55"/>
      <w:bookmarkEnd w:id="56"/>
      <w:bookmarkEnd w:id="57"/>
    </w:p>
    <w:p w:rsidR="00572BC7" w:rsidRDefault="009B6E9B" w:rsidP="0083686A">
      <w:r>
        <w:rPr>
          <w:noProof/>
          <w:lang w:bidi="ar-SA"/>
        </w:rPr>
        <w:drawing>
          <wp:anchor distT="0" distB="0" distL="114300" distR="114300" simplePos="0" relativeHeight="251666944" behindDoc="1" locked="0" layoutInCell="1" allowOverlap="1" wp14:anchorId="71B9910C" wp14:editId="76FE6C4C">
            <wp:simplePos x="0" y="0"/>
            <wp:positionH relativeFrom="column">
              <wp:posOffset>4248150</wp:posOffset>
            </wp:positionH>
            <wp:positionV relativeFrom="paragraph">
              <wp:posOffset>180975</wp:posOffset>
            </wp:positionV>
            <wp:extent cx="1179830" cy="887730"/>
            <wp:effectExtent l="0" t="0" r="0" b="0"/>
            <wp:wrapTight wrapText="bothSides">
              <wp:wrapPolygon edited="0">
                <wp:start x="0" y="0"/>
                <wp:lineTo x="0" y="21322"/>
                <wp:lineTo x="21274" y="21322"/>
                <wp:lineTo x="21274" y="0"/>
                <wp:lineTo x="0" y="0"/>
              </wp:wrapPolygon>
            </wp:wrapTight>
            <wp:docPr id="91" name="Picture 4" descr="rat_cardiac_pun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t_cardiac_punc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9830"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4D7">
        <w:t xml:space="preserve">1. Position </w:t>
      </w:r>
      <w:r w:rsidR="00B831C3">
        <w:t>the</w:t>
      </w:r>
      <w:r w:rsidR="001564D7">
        <w:t xml:space="preserve"> fully anesthetize</w:t>
      </w:r>
      <w:r w:rsidR="009529E2">
        <w:t>d</w:t>
      </w:r>
      <w:r w:rsidR="0016503C">
        <w:t>, or freshly euthanized</w:t>
      </w:r>
      <w:r w:rsidR="009529E2">
        <w:t xml:space="preserve"> mouse or rat in dorsal </w:t>
      </w:r>
      <w:proofErr w:type="spellStart"/>
      <w:r w:rsidR="009529E2">
        <w:t>recumbe</w:t>
      </w:r>
      <w:r w:rsidR="001564D7">
        <w:t>ncy</w:t>
      </w:r>
      <w:proofErr w:type="spellEnd"/>
      <w:r w:rsidR="00602C9F">
        <w:t>.</w:t>
      </w:r>
    </w:p>
    <w:p w:rsidR="007579B0" w:rsidRDefault="001564D7" w:rsidP="0083686A">
      <w:r>
        <w:t xml:space="preserve">2. </w:t>
      </w:r>
      <w:r w:rsidR="00382980">
        <w:t xml:space="preserve">Insert the needle beneath the </w:t>
      </w:r>
      <w:r w:rsidR="00A70502">
        <w:t>rib cage</w:t>
      </w:r>
      <w:r w:rsidR="00382980">
        <w:t xml:space="preserve"> at a 45 degree angle</w:t>
      </w:r>
      <w:r w:rsidR="00602C9F">
        <w:t>.</w:t>
      </w:r>
    </w:p>
    <w:p w:rsidR="007579B0" w:rsidRDefault="007579B0" w:rsidP="007579B0">
      <w:pPr>
        <w:jc w:val="center"/>
      </w:pPr>
      <w:r>
        <w:t>-</w:t>
      </w:r>
      <w:proofErr w:type="gramStart"/>
      <w:r>
        <w:t>or</w:t>
      </w:r>
      <w:proofErr w:type="gramEnd"/>
      <w:r>
        <w:t>-</w:t>
      </w:r>
    </w:p>
    <w:p w:rsidR="00572BC7" w:rsidRDefault="007579B0" w:rsidP="007579B0">
      <w:r>
        <w:t>1. Position a fully anesthetized</w:t>
      </w:r>
      <w:r w:rsidR="0016503C">
        <w:t>, or freshly euthanized</w:t>
      </w:r>
      <w:r>
        <w:t xml:space="preserve"> mouse</w:t>
      </w:r>
      <w:r w:rsidR="009529E2">
        <w:t xml:space="preserve"> or rat in right lateral </w:t>
      </w:r>
      <w:proofErr w:type="spellStart"/>
      <w:r w:rsidR="009529E2">
        <w:t>recumbe</w:t>
      </w:r>
      <w:r>
        <w:t>ncy</w:t>
      </w:r>
      <w:proofErr w:type="spellEnd"/>
      <w:r w:rsidR="00602C9F">
        <w:t>.</w:t>
      </w:r>
    </w:p>
    <w:p w:rsidR="007579B0" w:rsidRDefault="009B6E9B" w:rsidP="0083686A">
      <w:r>
        <w:rPr>
          <w:noProof/>
          <w:lang w:bidi="ar-SA"/>
        </w:rPr>
        <w:drawing>
          <wp:anchor distT="0" distB="0" distL="114300" distR="114300" simplePos="0" relativeHeight="251667968" behindDoc="1" locked="0" layoutInCell="1" allowOverlap="1" wp14:anchorId="198D9207" wp14:editId="6727D81A">
            <wp:simplePos x="0" y="0"/>
            <wp:positionH relativeFrom="column">
              <wp:posOffset>4043680</wp:posOffset>
            </wp:positionH>
            <wp:positionV relativeFrom="paragraph">
              <wp:posOffset>13335</wp:posOffset>
            </wp:positionV>
            <wp:extent cx="1777365" cy="1183005"/>
            <wp:effectExtent l="0" t="0" r="0" b="0"/>
            <wp:wrapTight wrapText="bothSides">
              <wp:wrapPolygon edited="0">
                <wp:start x="0" y="0"/>
                <wp:lineTo x="0" y="21217"/>
                <wp:lineTo x="21299" y="21217"/>
                <wp:lineTo x="21299" y="0"/>
                <wp:lineTo x="0" y="0"/>
              </wp:wrapPolygon>
            </wp:wrapTight>
            <wp:docPr id="92" name="Picture 92" descr="05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594-9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736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9B0">
        <w:t>2. Insert the needle at the point where the elbow lies on the rib cage at a 90 degree angle</w:t>
      </w:r>
      <w:r w:rsidR="00602C9F">
        <w:t>.</w:t>
      </w:r>
    </w:p>
    <w:p w:rsidR="00572BC7" w:rsidRDefault="00382980" w:rsidP="0083686A">
      <w:r>
        <w:t xml:space="preserve">3. </w:t>
      </w:r>
      <w:r w:rsidR="00907181">
        <w:t xml:space="preserve">Gentle backward pressure should be kept on the syringe plunger at all times, it is possible to collapse the heart with too much pressure. </w:t>
      </w:r>
      <w:r>
        <w:t>If blood is not easily aspirated, the needle can be carefully repositioned</w:t>
      </w:r>
      <w:r w:rsidR="00907181">
        <w:t>.</w:t>
      </w:r>
    </w:p>
    <w:p w:rsidR="00664F55" w:rsidRDefault="00382980" w:rsidP="0083686A">
      <w:r>
        <w:t xml:space="preserve">4. If the animal doesn’t die </w:t>
      </w:r>
      <w:r w:rsidR="00843B46">
        <w:t xml:space="preserve">from blood loss </w:t>
      </w:r>
      <w:r>
        <w:t xml:space="preserve">during the procedure, it must be </w:t>
      </w:r>
      <w:r w:rsidR="00700DAC">
        <w:t xml:space="preserve">humanely </w:t>
      </w:r>
      <w:r>
        <w:t>euthanized</w:t>
      </w:r>
      <w:r w:rsidR="00907181">
        <w:t>.</w:t>
      </w:r>
    </w:p>
    <w:p w:rsidR="00907181" w:rsidRDefault="00907181" w:rsidP="00E95D90">
      <w:pPr>
        <w:spacing w:before="0" w:after="0"/>
      </w:pPr>
      <w:r>
        <w:t xml:space="preserve">Cardiac puncture can be used as a means of secondary euthanasia </w:t>
      </w:r>
      <w:r w:rsidR="00D1327C">
        <w:t xml:space="preserve">if </w:t>
      </w:r>
      <w:r>
        <w:t>enough blood is collected. The required amount of blood for exsanguination is approximately half of the total blood volume.</w:t>
      </w:r>
    </w:p>
    <w:p w:rsidR="00907181" w:rsidRDefault="00907181" w:rsidP="00E95D90">
      <w:pPr>
        <w:spacing w:before="0" w:after="0"/>
      </w:pPr>
      <w:r>
        <w:tab/>
        <w:t>Mice: ~ 1 mL</w:t>
      </w:r>
    </w:p>
    <w:p w:rsidR="0023509A" w:rsidRDefault="00723474" w:rsidP="00723474">
      <w:pPr>
        <w:spacing w:before="0" w:after="0"/>
      </w:pPr>
      <w:r>
        <w:tab/>
        <w:t>Rats: ~ 10 mL</w:t>
      </w:r>
    </w:p>
    <w:p w:rsidR="00723474" w:rsidRDefault="00723474" w:rsidP="00723474">
      <w:pPr>
        <w:spacing w:before="0" w:after="0"/>
      </w:pPr>
    </w:p>
    <w:p w:rsidR="00382980" w:rsidRDefault="00382980" w:rsidP="008A5180">
      <w:pPr>
        <w:pStyle w:val="Heading2"/>
      </w:pPr>
      <w:bookmarkStart w:id="58" w:name="_Toc241635168"/>
      <w:bookmarkStart w:id="59" w:name="_Toc241637049"/>
      <w:bookmarkStart w:id="60" w:name="_Toc40270301"/>
      <w:r>
        <w:t>Procedure for blood collection</w:t>
      </w:r>
      <w:r w:rsidR="009C6528">
        <w:t xml:space="preserve"> From the tail vein</w:t>
      </w:r>
      <w:bookmarkEnd w:id="58"/>
      <w:bookmarkEnd w:id="59"/>
      <w:bookmarkEnd w:id="60"/>
    </w:p>
    <w:p w:rsidR="00382980" w:rsidRDefault="00685FBB" w:rsidP="0083686A">
      <w:r w:rsidRPr="00685FBB">
        <w:t>1</w:t>
      </w:r>
      <w:r w:rsidR="00854E03" w:rsidRPr="00685FBB">
        <w:t>.</w:t>
      </w:r>
      <w:r w:rsidR="00382980">
        <w:t xml:space="preserve"> </w:t>
      </w:r>
      <w:r w:rsidR="00110443">
        <w:t>Warm</w:t>
      </w:r>
      <w:r w:rsidR="00382980">
        <w:t xml:space="preserve"> the animal </w:t>
      </w:r>
      <w:r w:rsidR="00110443">
        <w:t>to cause vasodilation by one of these methods</w:t>
      </w:r>
    </w:p>
    <w:p w:rsidR="00382980" w:rsidRDefault="00382980" w:rsidP="00382980">
      <w:pPr>
        <w:numPr>
          <w:ilvl w:val="0"/>
          <w:numId w:val="1"/>
        </w:numPr>
      </w:pPr>
      <w:r>
        <w:t xml:space="preserve">Place the animal in a cage beneath a </w:t>
      </w:r>
      <w:r w:rsidRPr="00134C05">
        <w:t>heat lamp</w:t>
      </w:r>
      <w:r w:rsidR="008B0D3D">
        <w:t xml:space="preserve"> for a few minutes</w:t>
      </w:r>
      <w:r>
        <w:t>.</w:t>
      </w:r>
      <w:r w:rsidR="00602C9F">
        <w:t xml:space="preserve"> </w:t>
      </w:r>
      <w:r>
        <w:t>Carefully monitor the temperature of the cage and observe the animal for heat stress.</w:t>
      </w:r>
    </w:p>
    <w:p w:rsidR="00382980" w:rsidRDefault="00382980" w:rsidP="00382980">
      <w:pPr>
        <w:numPr>
          <w:ilvl w:val="0"/>
          <w:numId w:val="1"/>
        </w:numPr>
        <w:jc w:val="both"/>
      </w:pPr>
      <w:r>
        <w:t>Place the animal in a restrainer.</w:t>
      </w:r>
      <w:r w:rsidR="00602C9F">
        <w:t xml:space="preserve"> </w:t>
      </w:r>
      <w:r>
        <w:t xml:space="preserve">Lower the tail only into a </w:t>
      </w:r>
      <w:r w:rsidRPr="00134C05">
        <w:t xml:space="preserve">beaker </w:t>
      </w:r>
      <w:r>
        <w:t xml:space="preserve">of warm </w:t>
      </w:r>
      <w:r w:rsidR="0090657F">
        <w:t>(not hot) water for a minute or two</w:t>
      </w:r>
      <w:r>
        <w:t>.</w:t>
      </w:r>
    </w:p>
    <w:p w:rsidR="00572BC7" w:rsidRDefault="007A2206" w:rsidP="00382980">
      <w:pPr>
        <w:numPr>
          <w:ilvl w:val="0"/>
          <w:numId w:val="1"/>
        </w:numPr>
        <w:jc w:val="both"/>
      </w:pPr>
      <w:r>
        <w:t xml:space="preserve">Place the animal’s cage on the heating pad for </w:t>
      </w:r>
      <w:r w:rsidR="008B0D3D">
        <w:t>several</w:t>
      </w:r>
      <w:r>
        <w:t xml:space="preserve"> minutes.</w:t>
      </w:r>
      <w:r w:rsidR="00E95D90">
        <w:t xml:space="preserve"> This method may take a little longer than others.</w:t>
      </w:r>
    </w:p>
    <w:p w:rsidR="006B28ED" w:rsidRDefault="00685FBB" w:rsidP="00382980">
      <w:pPr>
        <w:jc w:val="both"/>
      </w:pPr>
      <w:r w:rsidRPr="00685FBB">
        <w:t>2.</w:t>
      </w:r>
      <w:r>
        <w:rPr>
          <w:b/>
        </w:rPr>
        <w:t xml:space="preserve"> </w:t>
      </w:r>
      <w:r w:rsidR="006B28ED">
        <w:t xml:space="preserve">Position a restrained animal on its side, and secure the animal to the table. </w:t>
      </w:r>
    </w:p>
    <w:p w:rsidR="0023509A" w:rsidRDefault="006B28ED" w:rsidP="00382980">
      <w:pPr>
        <w:jc w:val="both"/>
      </w:pPr>
      <w:r>
        <w:t xml:space="preserve">3. </w:t>
      </w:r>
      <w:r w:rsidR="00110443">
        <w:t>Apply alcohol to the tail to clean it and improve visibility of the vein.</w:t>
      </w:r>
      <w:r w:rsidR="00602C9F">
        <w:t xml:space="preserve"> </w:t>
      </w:r>
      <w:r w:rsidR="00110443">
        <w:t>Older rats have a scaly substance on their tails called sebum.</w:t>
      </w:r>
      <w:r w:rsidR="00602C9F">
        <w:t xml:space="preserve"> </w:t>
      </w:r>
      <w:r w:rsidR="00110443">
        <w:t xml:space="preserve">It is very difficult to remove without using a special chemical to dissolve it, so do not attempt to </w:t>
      </w:r>
      <w:r w:rsidR="00106373">
        <w:t>scrub</w:t>
      </w:r>
      <w:r w:rsidR="00110443">
        <w:t xml:space="preserve"> this </w:t>
      </w:r>
      <w:r w:rsidR="00106373">
        <w:t>off of</w:t>
      </w:r>
      <w:r w:rsidR="00110443">
        <w:t xml:space="preserve"> their tails.</w:t>
      </w:r>
    </w:p>
    <w:p w:rsidR="00110443" w:rsidRDefault="006B28ED" w:rsidP="00382980">
      <w:pPr>
        <w:jc w:val="both"/>
      </w:pPr>
      <w:r>
        <w:t>4</w:t>
      </w:r>
      <w:r w:rsidR="00685FBB">
        <w:t>.</w:t>
      </w:r>
      <w:r w:rsidR="00110443" w:rsidRPr="00110443">
        <w:rPr>
          <w:b/>
        </w:rPr>
        <w:t xml:space="preserve"> </w:t>
      </w:r>
      <w:r w:rsidR="00110443">
        <w:t>Use one of the following methods to collect the blood</w:t>
      </w:r>
      <w:r w:rsidR="003C1DDB">
        <w:t>.</w:t>
      </w:r>
      <w:r w:rsidR="00602C9F">
        <w:t xml:space="preserve"> </w:t>
      </w:r>
      <w:r w:rsidR="003C1DDB">
        <w:t xml:space="preserve">Puncture the vein about </w:t>
      </w:r>
      <w:r>
        <w:t>2</w:t>
      </w:r>
      <w:r w:rsidR="003C1DDB">
        <w:t>/3 from the base of the tail (</w:t>
      </w:r>
      <w:r>
        <w:t>1</w:t>
      </w:r>
      <w:r w:rsidR="003C1DDB">
        <w:t>/3 from the tip).</w:t>
      </w:r>
      <w:r w:rsidR="00602C9F">
        <w:t xml:space="preserve"> </w:t>
      </w:r>
      <w:r w:rsidR="003C1DDB">
        <w:t xml:space="preserve">If it is necessary to puncture a second time you can move </w:t>
      </w:r>
      <w:r>
        <w:t>1/4 i</w:t>
      </w:r>
      <w:r w:rsidR="003C1DDB">
        <w:t>nch proximally from the initial site.</w:t>
      </w:r>
      <w:r w:rsidR="00602C9F">
        <w:t xml:space="preserve"> </w:t>
      </w:r>
      <w:r w:rsidR="008B0D3D">
        <w:t>Make sure the alcohol has dried first so that it doesn’t come in contact with the blood sample.</w:t>
      </w:r>
    </w:p>
    <w:p w:rsidR="00110443" w:rsidRDefault="00B831C3" w:rsidP="00110443">
      <w:pPr>
        <w:numPr>
          <w:ilvl w:val="0"/>
          <w:numId w:val="1"/>
        </w:numPr>
        <w:jc w:val="both"/>
      </w:pPr>
      <w:r>
        <w:t xml:space="preserve">Mice: </w:t>
      </w:r>
      <w:r w:rsidR="008B0D3D">
        <w:t xml:space="preserve">Nick </w:t>
      </w:r>
      <w:r w:rsidR="00110443" w:rsidRPr="00134C05">
        <w:t>the vein</w:t>
      </w:r>
      <w:r w:rsidR="008B0D3D">
        <w:t xml:space="preserve"> with a scalpel blade</w:t>
      </w:r>
      <w:r w:rsidR="00110443">
        <w:rPr>
          <w:b/>
        </w:rPr>
        <w:t>.</w:t>
      </w:r>
      <w:r w:rsidR="00602C9F">
        <w:rPr>
          <w:b/>
        </w:rPr>
        <w:t xml:space="preserve"> </w:t>
      </w:r>
      <w:r w:rsidR="00110443">
        <w:t xml:space="preserve">Blood can then be collected from the tail </w:t>
      </w:r>
      <w:r w:rsidR="008B0D3D">
        <w:t>as it comes to the surface</w:t>
      </w:r>
      <w:r w:rsidR="00110443">
        <w:t>.</w:t>
      </w:r>
      <w:r w:rsidR="00602C9F">
        <w:t xml:space="preserve"> </w:t>
      </w:r>
      <w:r w:rsidR="00F70D1C">
        <w:t xml:space="preserve">Applying petroleum jelly at the blood collection site will cause the blood to bead, making it easier to collect. </w:t>
      </w:r>
    </w:p>
    <w:p w:rsidR="007579B0" w:rsidRDefault="00B831C3" w:rsidP="00843B46">
      <w:pPr>
        <w:numPr>
          <w:ilvl w:val="0"/>
          <w:numId w:val="1"/>
        </w:numPr>
      </w:pPr>
      <w:r>
        <w:t xml:space="preserve">Rats: </w:t>
      </w:r>
      <w:r w:rsidR="00110443" w:rsidRPr="00134C05">
        <w:t>Insert a needle</w:t>
      </w:r>
      <w:r w:rsidR="00F70D1C">
        <w:t xml:space="preserve"> or butterfly catheter</w:t>
      </w:r>
      <w:r w:rsidR="00110443" w:rsidRPr="00110443">
        <w:t xml:space="preserve"> </w:t>
      </w:r>
      <w:r w:rsidR="00110443">
        <w:t>into</w:t>
      </w:r>
      <w:r w:rsidR="00F70D1C">
        <w:t xml:space="preserve"> </w:t>
      </w:r>
      <w:r w:rsidR="00110443">
        <w:t xml:space="preserve">the vein, </w:t>
      </w:r>
      <w:r w:rsidR="00110443" w:rsidRPr="00110443">
        <w:t>parallel to the tail.</w:t>
      </w:r>
      <w:r w:rsidR="00602C9F">
        <w:t xml:space="preserve"> </w:t>
      </w:r>
      <w:r w:rsidR="00110443">
        <w:t>B</w:t>
      </w:r>
      <w:r w:rsidR="00843B46">
        <w:t xml:space="preserve">lood can </w:t>
      </w:r>
      <w:r w:rsidR="00110443">
        <w:t>be colle</w:t>
      </w:r>
      <w:r w:rsidR="008B0D3D">
        <w:t>cted from the end of the needle</w:t>
      </w:r>
      <w:r w:rsidR="00110443">
        <w:t>, or a syringe can be attached and blood can be gently aspirated.</w:t>
      </w:r>
      <w:r w:rsidR="000C43F2" w:rsidRPr="000C43F2">
        <w:t xml:space="preserve"> </w:t>
      </w:r>
    </w:p>
    <w:p w:rsidR="000C43F2" w:rsidRDefault="009B6E9B" w:rsidP="000C43F2">
      <w:pPr>
        <w:jc w:val="both"/>
      </w:pPr>
      <w:r>
        <w:rPr>
          <w:noProof/>
          <w:lang w:bidi="ar-SA"/>
        </w:rPr>
        <w:drawing>
          <wp:anchor distT="0" distB="0" distL="114300" distR="114300" simplePos="0" relativeHeight="251692544" behindDoc="1" locked="0" layoutInCell="1" allowOverlap="1" wp14:anchorId="7E9A5B2C" wp14:editId="02A89F40">
            <wp:simplePos x="0" y="0"/>
            <wp:positionH relativeFrom="column">
              <wp:posOffset>1609725</wp:posOffset>
            </wp:positionH>
            <wp:positionV relativeFrom="paragraph">
              <wp:posOffset>45085</wp:posOffset>
            </wp:positionV>
            <wp:extent cx="2960370" cy="1718945"/>
            <wp:effectExtent l="0" t="0" r="0" b="0"/>
            <wp:wrapTight wrapText="bothSides">
              <wp:wrapPolygon edited="0">
                <wp:start x="0" y="0"/>
                <wp:lineTo x="0" y="21305"/>
                <wp:lineTo x="21405" y="21305"/>
                <wp:lineTo x="21405" y="0"/>
                <wp:lineTo x="0" y="0"/>
              </wp:wrapPolygon>
            </wp:wrapTight>
            <wp:docPr id="143" name="Picture 143" descr="D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oc2"/>
                    <pic:cNvPicPr>
                      <a:picLocks noChangeAspect="1" noChangeArrowheads="1"/>
                    </pic:cNvPicPr>
                  </pic:nvPicPr>
                  <pic:blipFill>
                    <a:blip r:embed="rId52">
                      <a:extLst>
                        <a:ext uri="{28A0092B-C50C-407E-A947-70E740481C1C}">
                          <a14:useLocalDpi xmlns:a14="http://schemas.microsoft.com/office/drawing/2010/main" val="0"/>
                        </a:ext>
                      </a:extLst>
                    </a:blip>
                    <a:srcRect l="11755" t="9454" r="38440" b="68182"/>
                    <a:stretch>
                      <a:fillRect/>
                    </a:stretch>
                  </pic:blipFill>
                  <pic:spPr bwMode="auto">
                    <a:xfrm>
                      <a:off x="0" y="0"/>
                      <a:ext cx="2960370"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570" w:rsidRDefault="009B0570" w:rsidP="00110443">
      <w:pPr>
        <w:jc w:val="both"/>
      </w:pPr>
    </w:p>
    <w:p w:rsidR="009B0570" w:rsidRDefault="009B0570" w:rsidP="00110443">
      <w:pPr>
        <w:jc w:val="both"/>
      </w:pPr>
    </w:p>
    <w:p w:rsidR="009B0570" w:rsidRDefault="009B0570" w:rsidP="00110443">
      <w:pPr>
        <w:jc w:val="both"/>
      </w:pPr>
    </w:p>
    <w:p w:rsidR="009B0570" w:rsidRDefault="009B0570" w:rsidP="00110443">
      <w:pPr>
        <w:jc w:val="both"/>
      </w:pPr>
    </w:p>
    <w:p w:rsidR="009B0570" w:rsidRDefault="009B0570" w:rsidP="00110443">
      <w:pPr>
        <w:jc w:val="both"/>
      </w:pPr>
    </w:p>
    <w:p w:rsidR="00DC2173" w:rsidRDefault="00685FBB" w:rsidP="00110443">
      <w:pPr>
        <w:jc w:val="both"/>
      </w:pPr>
      <w:r>
        <w:t>4.</w:t>
      </w:r>
      <w:r w:rsidR="00854E03">
        <w:rPr>
          <w:b/>
        </w:rPr>
        <w:t xml:space="preserve"> </w:t>
      </w:r>
      <w:r w:rsidR="00110443">
        <w:t>When you are finished apply pressure to the venipuncture site until the bleeding has stopped.</w:t>
      </w:r>
      <w:r w:rsidR="00602C9F">
        <w:t xml:space="preserve"> </w:t>
      </w:r>
      <w:r w:rsidR="003C1DDB">
        <w:t>Observe the animal for a moment after returning it to its cage to ensure that the bleeding doesn’t resume.</w:t>
      </w:r>
      <w:r w:rsidR="00DD2153">
        <w:t xml:space="preserve"> Do not place animals back in warm cage as the venipuncture site may start bleeding again, instead place them in a clean, “cool” cage.</w:t>
      </w:r>
    </w:p>
    <w:p w:rsidR="00DB1E72" w:rsidRDefault="00DB1E72" w:rsidP="00110443">
      <w:pPr>
        <w:jc w:val="both"/>
      </w:pPr>
    </w:p>
    <w:p w:rsidR="00362AED" w:rsidRDefault="00362AED" w:rsidP="008A5180">
      <w:pPr>
        <w:pStyle w:val="Heading2"/>
      </w:pPr>
      <w:bookmarkStart w:id="61" w:name="_Toc241635169"/>
      <w:bookmarkStart w:id="62" w:name="_Toc241637050"/>
      <w:bookmarkStart w:id="63" w:name="_Toc40270302"/>
      <w:r>
        <w:t>Procedure for blood collection from the saphenous vein</w:t>
      </w:r>
      <w:bookmarkEnd w:id="61"/>
      <w:bookmarkEnd w:id="62"/>
      <w:bookmarkEnd w:id="63"/>
    </w:p>
    <w:p w:rsidR="009C6528" w:rsidRPr="009C6528" w:rsidRDefault="009C6528" w:rsidP="009C6528"/>
    <w:p w:rsidR="006B28ED" w:rsidRDefault="00E95D90" w:rsidP="000C43F2">
      <w:r>
        <w:rPr>
          <w:noProof/>
          <w:lang w:bidi="ar-SA"/>
        </w:rPr>
        <w:drawing>
          <wp:anchor distT="0" distB="0" distL="114300" distR="114300" simplePos="0" relativeHeight="251668992" behindDoc="1" locked="0" layoutInCell="1" allowOverlap="0" wp14:anchorId="19F1FBE5" wp14:editId="77ACC3D8">
            <wp:simplePos x="0" y="0"/>
            <wp:positionH relativeFrom="margin">
              <wp:posOffset>104775</wp:posOffset>
            </wp:positionH>
            <wp:positionV relativeFrom="paragraph">
              <wp:posOffset>6350</wp:posOffset>
            </wp:positionV>
            <wp:extent cx="1492250" cy="1118235"/>
            <wp:effectExtent l="0" t="0" r="0" b="5715"/>
            <wp:wrapTight wrapText="bothSides">
              <wp:wrapPolygon edited="0">
                <wp:start x="0" y="0"/>
                <wp:lineTo x="0" y="21342"/>
                <wp:lineTo x="21232" y="21342"/>
                <wp:lineTo x="21232" y="0"/>
                <wp:lineTo x="0" y="0"/>
              </wp:wrapPolygon>
            </wp:wrapTight>
            <wp:docPr id="94" name="Picture 94" descr="mouses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usesap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225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AED">
        <w:t xml:space="preserve">1. </w:t>
      </w:r>
      <w:r w:rsidR="006B28ED">
        <w:t>Warm the animal to cause vasodilation with a heat lamp or heating pad.</w:t>
      </w:r>
      <w:r w:rsidR="00602C9F">
        <w:t xml:space="preserve"> </w:t>
      </w:r>
      <w:r w:rsidR="006B28ED">
        <w:t>Carefully monitor the temperature and observe the animal for signs of heat stress.</w:t>
      </w:r>
    </w:p>
    <w:p w:rsidR="007B5810" w:rsidRDefault="006B28ED" w:rsidP="0083686A">
      <w:r>
        <w:t xml:space="preserve">2. </w:t>
      </w:r>
      <w:r w:rsidR="00362AED">
        <w:t>Restrain the animal.</w:t>
      </w:r>
      <w:r w:rsidR="00602C9F">
        <w:t xml:space="preserve"> </w:t>
      </w:r>
      <w:r w:rsidR="00362AED">
        <w:t>Typical restrainers don’t</w:t>
      </w:r>
      <w:r w:rsidR="001B404A">
        <w:t xml:space="preserve"> </w:t>
      </w:r>
      <w:r w:rsidR="00362AED">
        <w:t>allow access to the rear legs.</w:t>
      </w:r>
      <w:r w:rsidR="00602C9F">
        <w:t xml:space="preserve"> </w:t>
      </w:r>
      <w:r w:rsidR="00362AED">
        <w:t>A good alternative</w:t>
      </w:r>
      <w:r w:rsidR="007E0310">
        <w:t xml:space="preserve"> </w:t>
      </w:r>
      <w:r w:rsidR="00362AED">
        <w:t xml:space="preserve">is to use a </w:t>
      </w:r>
      <w:r w:rsidR="00B831C3">
        <w:t xml:space="preserve">50 ml </w:t>
      </w:r>
      <w:r w:rsidR="00362AED">
        <w:t>conical tube for mice.</w:t>
      </w:r>
    </w:p>
    <w:p w:rsidR="007B5810" w:rsidRDefault="00E95D90" w:rsidP="00B57A28">
      <w:r>
        <w:rPr>
          <w:noProof/>
          <w:lang w:bidi="ar-SA"/>
        </w:rPr>
        <w:drawing>
          <wp:anchor distT="0" distB="0" distL="114300" distR="114300" simplePos="0" relativeHeight="251715072" behindDoc="1" locked="0" layoutInCell="1" allowOverlap="1" wp14:anchorId="5007F710" wp14:editId="0DC9E881">
            <wp:simplePos x="0" y="0"/>
            <wp:positionH relativeFrom="margin">
              <wp:align>left</wp:align>
            </wp:positionH>
            <wp:positionV relativeFrom="paragraph">
              <wp:posOffset>69850</wp:posOffset>
            </wp:positionV>
            <wp:extent cx="1618615" cy="2724150"/>
            <wp:effectExtent l="0" t="0" r="635" b="0"/>
            <wp:wrapTight wrapText="bothSides">
              <wp:wrapPolygon edited="0">
                <wp:start x="0" y="0"/>
                <wp:lineTo x="0" y="21449"/>
                <wp:lineTo x="21354" y="21449"/>
                <wp:lineTo x="2135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618615" cy="2724150"/>
                    </a:xfrm>
                    <a:prstGeom prst="rect">
                      <a:avLst/>
                    </a:prstGeom>
                  </pic:spPr>
                </pic:pic>
              </a:graphicData>
            </a:graphic>
          </wp:anchor>
        </w:drawing>
      </w:r>
      <w:r w:rsidR="00E42F06">
        <w:t>3</w:t>
      </w:r>
      <w:r w:rsidR="00362AED">
        <w:t>. Shave the lateral hock area and apply</w:t>
      </w:r>
      <w:r w:rsidR="007E0310">
        <w:t xml:space="preserve"> </w:t>
      </w:r>
      <w:r w:rsidR="00362AED">
        <w:t>alcohol.</w:t>
      </w:r>
      <w:r w:rsidR="00602C9F">
        <w:t xml:space="preserve"> </w:t>
      </w:r>
      <w:r w:rsidR="008B0D3D">
        <w:t>Make sure the alcohol has dried first so that it doesn’t come in contact with the blood sample.</w:t>
      </w:r>
      <w:r w:rsidR="001F69DC" w:rsidRPr="001F69DC">
        <w:t xml:space="preserve"> </w:t>
      </w:r>
      <w:r w:rsidR="001F69DC">
        <w:t>Applying petroleum jelly at the collection site will cause the blood to bead, making it easier to collect.</w:t>
      </w:r>
    </w:p>
    <w:p w:rsidR="007B5810" w:rsidRDefault="00E42F06" w:rsidP="00B57A28">
      <w:r>
        <w:t>4</w:t>
      </w:r>
      <w:r w:rsidR="00362AED">
        <w:t xml:space="preserve">. </w:t>
      </w:r>
      <w:r w:rsidR="001F69DC">
        <w:t xml:space="preserve">Apply gentle pressure on the leg to occlude the vein. </w:t>
      </w:r>
      <w:r w:rsidR="00362AED">
        <w:t>Puncture the vein</w:t>
      </w:r>
      <w:r>
        <w:t xml:space="preserve"> with a needle or lancet</w:t>
      </w:r>
      <w:r w:rsidR="00362AED">
        <w:t>.</w:t>
      </w:r>
    </w:p>
    <w:p w:rsidR="007B5810" w:rsidRDefault="00E42F06" w:rsidP="000C43F2">
      <w:r>
        <w:t>5</w:t>
      </w:r>
      <w:r w:rsidR="00362AED">
        <w:t>. Collect blood as it comes to the surface.</w:t>
      </w:r>
    </w:p>
    <w:p w:rsidR="00854E03" w:rsidRDefault="00E42F06" w:rsidP="000C43F2">
      <w:r>
        <w:t>6</w:t>
      </w:r>
      <w:r w:rsidR="00854E03">
        <w:t>. When you are finished apply pressure to the venipuncture site until the bleeding has stopped.</w:t>
      </w:r>
      <w:r w:rsidR="00602C9F">
        <w:t xml:space="preserve"> </w:t>
      </w:r>
      <w:r w:rsidR="00854E03">
        <w:t>Observe the animal for a moment after returning it to its</w:t>
      </w:r>
      <w:r w:rsidR="000C43F2">
        <w:t xml:space="preserve"> </w:t>
      </w:r>
      <w:r w:rsidR="00854E03">
        <w:t>cage to ensure that the bleeding doesn’t resume.</w:t>
      </w:r>
    </w:p>
    <w:p w:rsidR="00DB1E72" w:rsidRDefault="00DB1E72" w:rsidP="00854E03">
      <w:pPr>
        <w:jc w:val="both"/>
      </w:pPr>
    </w:p>
    <w:p w:rsidR="00753034" w:rsidRDefault="00753034" w:rsidP="00854E03">
      <w:pPr>
        <w:jc w:val="both"/>
      </w:pPr>
    </w:p>
    <w:p w:rsidR="00753034" w:rsidRDefault="00753034" w:rsidP="00854E03">
      <w:pPr>
        <w:jc w:val="both"/>
      </w:pPr>
    </w:p>
    <w:p w:rsidR="00753034" w:rsidRDefault="00753034" w:rsidP="00854E03">
      <w:pPr>
        <w:jc w:val="both"/>
      </w:pPr>
    </w:p>
    <w:p w:rsidR="00250B8B" w:rsidRDefault="00250B8B" w:rsidP="00250B8B">
      <w:pPr>
        <w:pStyle w:val="Heading2"/>
      </w:pPr>
      <w:bookmarkStart w:id="64" w:name="_Toc40270303"/>
      <w:r>
        <w:t>Procedure for blood collection from the mandibular vein</w:t>
      </w:r>
      <w:bookmarkEnd w:id="64"/>
    </w:p>
    <w:p w:rsidR="00DD2153" w:rsidRDefault="00DD2153" w:rsidP="00B57A28">
      <w:r>
        <w:t>Mice should never be warmed before this procedure.</w:t>
      </w:r>
    </w:p>
    <w:p w:rsidR="00572BC7" w:rsidRDefault="00B831C3" w:rsidP="00B57A28">
      <w:r>
        <w:t>1</w:t>
      </w:r>
      <w:r w:rsidR="00700DAC">
        <w:t xml:space="preserve">. Manually </w:t>
      </w:r>
      <w:r w:rsidR="00854E03">
        <w:t>restrain the animal.</w:t>
      </w:r>
      <w:r w:rsidR="00602C9F">
        <w:t xml:space="preserve"> </w:t>
      </w:r>
      <w:proofErr w:type="spellStart"/>
      <w:r w:rsidR="00C51D12">
        <w:t>Scruffing</w:t>
      </w:r>
      <w:proofErr w:type="spellEnd"/>
      <w:r w:rsidR="00C51D12">
        <w:t xml:space="preserve"> the mouse will occlude the vein causing it to distend.</w:t>
      </w:r>
    </w:p>
    <w:p w:rsidR="00854E03" w:rsidRDefault="00B831C3" w:rsidP="00B57A28">
      <w:r>
        <w:t>2</w:t>
      </w:r>
      <w:r w:rsidR="00854E03">
        <w:t>. Puncture the vein with a lancet</w:t>
      </w:r>
      <w:r w:rsidR="008B0D3D">
        <w:t xml:space="preserve"> or needle</w:t>
      </w:r>
      <w:r w:rsidR="00854E03">
        <w:t xml:space="preserve">. </w:t>
      </w:r>
    </w:p>
    <w:p w:rsidR="00572BC7" w:rsidRDefault="00B831C3" w:rsidP="00F70D1C">
      <w:pPr>
        <w:jc w:val="both"/>
      </w:pPr>
      <w:r>
        <w:t>3</w:t>
      </w:r>
      <w:r w:rsidR="00854E03">
        <w:t>. Collect blood as it comes to the surface.</w:t>
      </w:r>
      <w:r w:rsidR="00602C9F">
        <w:t xml:space="preserve"> </w:t>
      </w:r>
    </w:p>
    <w:p w:rsidR="001926F2" w:rsidRDefault="00D56BA3" w:rsidP="00572BC7">
      <w:pPr>
        <w:tabs>
          <w:tab w:val="center" w:pos="4680"/>
        </w:tabs>
      </w:pPr>
      <w:r>
        <w:rPr>
          <w:noProof/>
          <w:lang w:bidi="ar-SA"/>
        </w:rPr>
        <w:drawing>
          <wp:anchor distT="0" distB="0" distL="114300" distR="114300" simplePos="0" relativeHeight="251673088" behindDoc="1" locked="0" layoutInCell="1" allowOverlap="1" wp14:anchorId="4CF92E42" wp14:editId="35DB8E13">
            <wp:simplePos x="0" y="0"/>
            <wp:positionH relativeFrom="column">
              <wp:posOffset>3609340</wp:posOffset>
            </wp:positionH>
            <wp:positionV relativeFrom="paragraph">
              <wp:posOffset>549910</wp:posOffset>
            </wp:positionV>
            <wp:extent cx="1372235" cy="948055"/>
            <wp:effectExtent l="0" t="0" r="0" b="0"/>
            <wp:wrapTight wrapText="bothSides">
              <wp:wrapPolygon edited="0">
                <wp:start x="0" y="0"/>
                <wp:lineTo x="0" y="21267"/>
                <wp:lineTo x="21290" y="21267"/>
                <wp:lineTo x="21290" y="0"/>
                <wp:lineTo x="0" y="0"/>
              </wp:wrapPolygon>
            </wp:wrapTight>
            <wp:docPr id="99" name="Picture 99" descr="mousem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ousemand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223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93568" behindDoc="1" locked="0" layoutInCell="1" allowOverlap="0" wp14:anchorId="45758114" wp14:editId="6B76EEFD">
            <wp:simplePos x="0" y="0"/>
            <wp:positionH relativeFrom="column">
              <wp:posOffset>-77470</wp:posOffset>
            </wp:positionH>
            <wp:positionV relativeFrom="paragraph">
              <wp:posOffset>549275</wp:posOffset>
            </wp:positionV>
            <wp:extent cx="1372235" cy="948690"/>
            <wp:effectExtent l="0" t="0" r="0" b="0"/>
            <wp:wrapTight wrapText="bothSides">
              <wp:wrapPolygon edited="0">
                <wp:start x="0" y="0"/>
                <wp:lineTo x="0" y="21253"/>
                <wp:lineTo x="21290" y="21253"/>
                <wp:lineTo x="21290" y="0"/>
                <wp:lineTo x="0" y="0"/>
              </wp:wrapPolygon>
            </wp:wrapTight>
            <wp:docPr id="227" name="Picture 227" descr="medi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edipoi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2235"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1C3">
        <w:t>4</w:t>
      </w:r>
      <w:r w:rsidR="001926F2">
        <w:t>. When you are finished apply pressure to the venipuncture site u</w:t>
      </w:r>
      <w:r w:rsidR="00B831C3">
        <w:t>ntil the bleeding has stopped.</w:t>
      </w:r>
      <w:r w:rsidR="00602C9F">
        <w:t xml:space="preserve"> </w:t>
      </w:r>
      <w:r w:rsidR="00B831C3">
        <w:t>The most efficient way to do this is by pinching the skin at the venipuncture site with a piece of gauze.</w:t>
      </w:r>
      <w:r w:rsidR="00602C9F">
        <w:t xml:space="preserve"> </w:t>
      </w:r>
      <w:r w:rsidR="001926F2">
        <w:t xml:space="preserve">Observe the animal for a moment after returning it to its </w:t>
      </w:r>
      <w:r w:rsidR="008B0D3D">
        <w:t>c</w:t>
      </w:r>
      <w:r w:rsidR="001926F2">
        <w:t>age to ensure that the bleeding doesn’t resume.</w:t>
      </w:r>
    </w:p>
    <w:p w:rsidR="00DB1E72" w:rsidRDefault="00D56BA3" w:rsidP="00572BC7">
      <w:pPr>
        <w:tabs>
          <w:tab w:val="center" w:pos="4680"/>
        </w:tabs>
      </w:pPr>
      <w:r>
        <w:rPr>
          <w:noProof/>
          <w:lang w:bidi="ar-SA"/>
        </w:rPr>
        <w:drawing>
          <wp:anchor distT="0" distB="0" distL="114300" distR="114300" simplePos="0" relativeHeight="251672064" behindDoc="1" locked="0" layoutInCell="1" allowOverlap="1" wp14:anchorId="516E4827" wp14:editId="5EF5CE40">
            <wp:simplePos x="0" y="0"/>
            <wp:positionH relativeFrom="column">
              <wp:posOffset>1713230</wp:posOffset>
            </wp:positionH>
            <wp:positionV relativeFrom="paragraph">
              <wp:posOffset>111125</wp:posOffset>
            </wp:positionV>
            <wp:extent cx="1405255" cy="935990"/>
            <wp:effectExtent l="6033" t="0" r="0" b="0"/>
            <wp:wrapTight wrapText="bothSides">
              <wp:wrapPolygon edited="0">
                <wp:start x="93" y="21739"/>
                <wp:lineTo x="21175" y="21739"/>
                <wp:lineTo x="21175" y="637"/>
                <wp:lineTo x="93" y="637"/>
                <wp:lineTo x="93" y="21739"/>
              </wp:wrapPolygon>
            </wp:wrapTight>
            <wp:docPr id="98" name="Picture 98" descr="mousem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ousemand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405255"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E72" w:rsidRDefault="00DB1E72" w:rsidP="00572BC7">
      <w:pPr>
        <w:tabs>
          <w:tab w:val="center" w:pos="4680"/>
        </w:tabs>
      </w:pPr>
    </w:p>
    <w:p w:rsidR="00DB1E72" w:rsidRDefault="00DB1E72" w:rsidP="00572BC7">
      <w:pPr>
        <w:tabs>
          <w:tab w:val="center" w:pos="4680"/>
        </w:tabs>
      </w:pPr>
    </w:p>
    <w:p w:rsidR="00DB1E72" w:rsidRDefault="00DB1E72" w:rsidP="00572BC7">
      <w:pPr>
        <w:tabs>
          <w:tab w:val="center" w:pos="4680"/>
        </w:tabs>
      </w:pPr>
    </w:p>
    <w:p w:rsidR="008B0D3D" w:rsidRDefault="008B0D3D" w:rsidP="00572BC7">
      <w:pPr>
        <w:tabs>
          <w:tab w:val="center" w:pos="4680"/>
        </w:tabs>
      </w:pPr>
    </w:p>
    <w:p w:rsidR="00D56BA3" w:rsidRDefault="00D56BA3" w:rsidP="00572BC7">
      <w:pPr>
        <w:tabs>
          <w:tab w:val="center" w:pos="4680"/>
        </w:tabs>
      </w:pPr>
    </w:p>
    <w:p w:rsidR="008B0D3D" w:rsidRDefault="008B0D3D" w:rsidP="00572BC7">
      <w:pPr>
        <w:tabs>
          <w:tab w:val="center" w:pos="4680"/>
        </w:tabs>
      </w:pPr>
    </w:p>
    <w:p w:rsidR="002B1436" w:rsidRPr="007E68F4" w:rsidRDefault="002B1436" w:rsidP="00A614CC">
      <w:pPr>
        <w:pStyle w:val="Heading1"/>
      </w:pPr>
      <w:bookmarkStart w:id="65" w:name="_Toc241635170"/>
      <w:bookmarkStart w:id="66" w:name="_Toc241637051"/>
      <w:bookmarkStart w:id="67" w:name="_Toc40270304"/>
      <w:r w:rsidRPr="007E68F4">
        <w:t>Oral Gavage</w:t>
      </w:r>
      <w:bookmarkEnd w:id="65"/>
      <w:bookmarkEnd w:id="66"/>
      <w:bookmarkEnd w:id="67"/>
    </w:p>
    <w:p w:rsidR="0023509A" w:rsidRDefault="001254D3" w:rsidP="002B1436">
      <w:r>
        <w:t>The maximum dose for oral gavage is 10ml/ kg; approximately 0.3 ml for a 30g mouse and 3 ml for a 300g rat.</w:t>
      </w:r>
    </w:p>
    <w:p w:rsidR="0023509A" w:rsidRDefault="009B6E9B" w:rsidP="002B1436">
      <w:r>
        <w:rPr>
          <w:noProof/>
          <w:lang w:bidi="ar-SA"/>
        </w:rPr>
        <w:drawing>
          <wp:anchor distT="0" distB="0" distL="114300" distR="114300" simplePos="0" relativeHeight="251677184" behindDoc="1" locked="0" layoutInCell="1" allowOverlap="1" wp14:anchorId="08F5C32C" wp14:editId="574D31BF">
            <wp:simplePos x="0" y="0"/>
            <wp:positionH relativeFrom="column">
              <wp:posOffset>2723515</wp:posOffset>
            </wp:positionH>
            <wp:positionV relativeFrom="paragraph">
              <wp:posOffset>371475</wp:posOffset>
            </wp:positionV>
            <wp:extent cx="3305175" cy="1076325"/>
            <wp:effectExtent l="0" t="0" r="0" b="0"/>
            <wp:wrapTight wrapText="bothSides">
              <wp:wrapPolygon edited="0">
                <wp:start x="0" y="0"/>
                <wp:lineTo x="0" y="21409"/>
                <wp:lineTo x="21538" y="21409"/>
                <wp:lineTo x="21538" y="0"/>
                <wp:lineTo x="0" y="0"/>
              </wp:wrapPolygon>
            </wp:wrapTight>
            <wp:docPr id="125" name="Picture 125" descr="rat gav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at gavage1"/>
                    <pic:cNvPicPr>
                      <a:picLocks noChangeAspect="1" noChangeArrowheads="1"/>
                    </pic:cNvPicPr>
                  </pic:nvPicPr>
                  <pic:blipFill>
                    <a:blip r:embed="rId58" cstate="print">
                      <a:extLst>
                        <a:ext uri="{28A0092B-C50C-407E-A947-70E740481C1C}">
                          <a14:useLocalDpi xmlns:a14="http://schemas.microsoft.com/office/drawing/2010/main" val="0"/>
                        </a:ext>
                      </a:extLst>
                    </a:blip>
                    <a:srcRect l="26498" t="34491" b="29745"/>
                    <a:stretch>
                      <a:fillRect/>
                    </a:stretch>
                  </pic:blipFill>
                  <pic:spPr bwMode="auto">
                    <a:xfrm>
                      <a:off x="0" y="0"/>
                      <a:ext cx="33051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3FA">
        <w:t xml:space="preserve">1. </w:t>
      </w:r>
      <w:r w:rsidR="002B1436">
        <w:t>Proper restraint is vital for oral gavage.</w:t>
      </w:r>
      <w:r w:rsidR="00602C9F">
        <w:t xml:space="preserve"> </w:t>
      </w:r>
      <w:r w:rsidR="002B1436">
        <w:t>The animal’s head must be completely immobilized with the neck fully extended.</w:t>
      </w:r>
      <w:r w:rsidR="00602C9F">
        <w:t xml:space="preserve"> </w:t>
      </w:r>
      <w:r w:rsidR="00B25A67">
        <w:t>You cannot safely gavage a squirming rodent!</w:t>
      </w:r>
      <w:r w:rsidR="0090657F">
        <w:t xml:space="preserve"> </w:t>
      </w:r>
      <w:r w:rsidR="00DD2153">
        <w:t>Once restrained</w:t>
      </w:r>
      <w:r w:rsidR="00DE2329">
        <w:t xml:space="preserve"> hold animal with head pointed upwards.</w:t>
      </w:r>
    </w:p>
    <w:p w:rsidR="00CA6A6A" w:rsidRDefault="000203FA" w:rsidP="002B1436">
      <w:r>
        <w:t>2. With the correct size gavage needle, measure the distance</w:t>
      </w:r>
      <w:r w:rsidR="001B404A">
        <w:t xml:space="preserve"> </w:t>
      </w:r>
      <w:r>
        <w:t>from the tip of the nose to the bottom of the rib cage.</w:t>
      </w:r>
      <w:r w:rsidR="00602C9F">
        <w:t xml:space="preserve"> </w:t>
      </w:r>
      <w:r>
        <w:t>This will indicate how far the needle will be inserted so that it is in the stomach.</w:t>
      </w:r>
    </w:p>
    <w:p w:rsidR="0023509A" w:rsidRDefault="0023509A" w:rsidP="002B1436"/>
    <w:p w:rsidR="00CA6A6A" w:rsidRDefault="00D56BA3" w:rsidP="002B1436">
      <w:r>
        <w:rPr>
          <w:noProof/>
          <w:color w:val="212121"/>
          <w:lang w:bidi="ar-SA"/>
        </w:rPr>
        <w:drawing>
          <wp:anchor distT="0" distB="0" distL="114300" distR="114300" simplePos="0" relativeHeight="251714048" behindDoc="1" locked="0" layoutInCell="1" allowOverlap="1" wp14:anchorId="275269EC" wp14:editId="42FAAE14">
            <wp:simplePos x="0" y="0"/>
            <wp:positionH relativeFrom="margin">
              <wp:align>left</wp:align>
            </wp:positionH>
            <wp:positionV relativeFrom="paragraph">
              <wp:posOffset>113030</wp:posOffset>
            </wp:positionV>
            <wp:extent cx="2023110" cy="973455"/>
            <wp:effectExtent l="0" t="8573" r="6668" b="6667"/>
            <wp:wrapTight wrapText="bothSides">
              <wp:wrapPolygon edited="0">
                <wp:start x="-92" y="21410"/>
                <wp:lineTo x="21468" y="21410"/>
                <wp:lineTo x="21468" y="275"/>
                <wp:lineTo x="-92" y="275"/>
                <wp:lineTo x="-92" y="21410"/>
              </wp:wrapPolygon>
            </wp:wrapTight>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e755a1-ae57-4c31-bf1b-a5b2a204e2c5" descr="Image"/>
                    <pic:cNvPicPr>
                      <a:picLocks noChangeAspect="1" noChangeArrowheads="1"/>
                    </pic:cNvPicPr>
                  </pic:nvPicPr>
                  <pic:blipFill rotWithShape="1">
                    <a:blip r:embed="rId59" r:link="rId60" cstate="print">
                      <a:extLst>
                        <a:ext uri="{28A0092B-C50C-407E-A947-70E740481C1C}">
                          <a14:useLocalDpi xmlns:a14="http://schemas.microsoft.com/office/drawing/2010/main" val="0"/>
                        </a:ext>
                      </a:extLst>
                    </a:blip>
                    <a:srcRect t="32355" r="25460" b="19821"/>
                    <a:stretch/>
                  </pic:blipFill>
                  <pic:spPr bwMode="auto">
                    <a:xfrm rot="5400000">
                      <a:off x="0" y="0"/>
                      <a:ext cx="2023110" cy="973455"/>
                    </a:xfrm>
                    <a:prstGeom prst="rect">
                      <a:avLst/>
                    </a:prstGeom>
                    <a:noFill/>
                    <a:ln>
                      <a:noFill/>
                    </a:ln>
                    <a:extLst>
                      <a:ext uri="{53640926-AAD7-44D8-BBD7-CCE9431645EC}">
                        <a14:shadowObscured xmlns:a14="http://schemas.microsoft.com/office/drawing/2010/main"/>
                      </a:ext>
                    </a:extLst>
                  </pic:spPr>
                </pic:pic>
              </a:graphicData>
            </a:graphic>
          </wp:anchor>
        </w:drawing>
      </w:r>
      <w:r w:rsidR="000203FA">
        <w:t xml:space="preserve">3. </w:t>
      </w:r>
      <w:r w:rsidR="002B1436">
        <w:t>The gavage needle is passed over the tongue and then positioned parallel to the animal</w:t>
      </w:r>
      <w:r w:rsidR="000203FA">
        <w:t>’</w:t>
      </w:r>
      <w:r w:rsidR="002B1436">
        <w:t>s neck.</w:t>
      </w:r>
      <w:r w:rsidR="00602C9F">
        <w:t xml:space="preserve"> </w:t>
      </w:r>
      <w:r w:rsidR="0016503C">
        <w:t>For mice, you will gently tip the head back with the gavage needle before advancing it.</w:t>
      </w:r>
      <w:r w:rsidR="00602C9F">
        <w:t xml:space="preserve"> </w:t>
      </w:r>
      <w:r w:rsidR="002B1436">
        <w:t>The needle should only be advanced if there is no resistance.</w:t>
      </w:r>
      <w:r w:rsidR="00602C9F">
        <w:t xml:space="preserve"> </w:t>
      </w:r>
      <w:r w:rsidR="00C51D12">
        <w:t>Be gentle</w:t>
      </w:r>
      <w:r w:rsidR="002B1436">
        <w:t xml:space="preserve"> when </w:t>
      </w:r>
      <w:proofErr w:type="spellStart"/>
      <w:r w:rsidR="002B1436">
        <w:t>gavaging</w:t>
      </w:r>
      <w:proofErr w:type="spellEnd"/>
      <w:r w:rsidR="002B1436">
        <w:t xml:space="preserve"> an animal.</w:t>
      </w:r>
      <w:r w:rsidR="00602C9F">
        <w:t xml:space="preserve"> </w:t>
      </w:r>
      <w:r w:rsidR="00766239">
        <w:t>You may have to wait a moment for the animal to swallow the needle.</w:t>
      </w:r>
      <w:r w:rsidR="00602C9F">
        <w:t xml:space="preserve"> </w:t>
      </w:r>
      <w:r w:rsidR="00766239">
        <w:t>Gently pass the needle into the stomach.</w:t>
      </w:r>
      <w:r w:rsidR="0090657F">
        <w:t xml:space="preserve"> </w:t>
      </w:r>
    </w:p>
    <w:p w:rsidR="0023509A" w:rsidRDefault="0023509A" w:rsidP="002B1436"/>
    <w:p w:rsidR="00CA6A6A" w:rsidRDefault="000203FA" w:rsidP="002B1436">
      <w:r>
        <w:t>4. Once the needle is in place</w:t>
      </w:r>
      <w:r w:rsidR="00766239">
        <w:t>,</w:t>
      </w:r>
      <w:r>
        <w:t xml:space="preserve"> depress the plunger </w:t>
      </w:r>
      <w:r w:rsidR="00766239">
        <w:t>slight</w:t>
      </w:r>
      <w:r>
        <w:t>ly.</w:t>
      </w:r>
      <w:r w:rsidR="00602C9F">
        <w:t xml:space="preserve"> </w:t>
      </w:r>
      <w:r>
        <w:t>If there is resistance, you may still be in the esoph</w:t>
      </w:r>
      <w:r w:rsidR="00766239">
        <w:t>agus, try advancing the needle</w:t>
      </w:r>
      <w:r w:rsidR="00C51D12">
        <w:t>.</w:t>
      </w:r>
      <w:r w:rsidR="00602C9F">
        <w:t xml:space="preserve"> </w:t>
      </w:r>
      <w:r w:rsidR="00C51D12">
        <w:t>Do not</w:t>
      </w:r>
      <w:r>
        <w:t xml:space="preserve"> force the plunger.</w:t>
      </w:r>
      <w:r w:rsidR="00602C9F">
        <w:t xml:space="preserve"> </w:t>
      </w:r>
    </w:p>
    <w:p w:rsidR="0023509A" w:rsidRDefault="0023509A" w:rsidP="002B1436"/>
    <w:p w:rsidR="00CA6A6A" w:rsidRDefault="000203FA" w:rsidP="002B1436">
      <w:r>
        <w:t xml:space="preserve">5. After completely discharging the contents of the syringe, </w:t>
      </w:r>
      <w:r w:rsidR="00106373">
        <w:t>gent</w:t>
      </w:r>
      <w:r>
        <w:t>ly remove the gavage needle.</w:t>
      </w:r>
      <w:r w:rsidR="00602C9F">
        <w:t xml:space="preserve"> </w:t>
      </w:r>
    </w:p>
    <w:p w:rsidR="0023509A" w:rsidRDefault="0023509A" w:rsidP="002B1436"/>
    <w:p w:rsidR="000203FA" w:rsidRDefault="000203FA" w:rsidP="002B1436">
      <w:r>
        <w:t>6. Observe the animal for any liquid coming out of the mouth, dyspnea or other signs of distress.</w:t>
      </w:r>
      <w:r w:rsidR="00602C9F">
        <w:t xml:space="preserve"> </w:t>
      </w:r>
      <w:r>
        <w:t>Liquid coming out of the mouth may indicate that you injected part of the material into the esophagus or mouth.</w:t>
      </w:r>
      <w:r w:rsidR="00602C9F">
        <w:t xml:space="preserve"> </w:t>
      </w:r>
      <w:r>
        <w:t xml:space="preserve">If the animal is </w:t>
      </w:r>
      <w:proofErr w:type="spellStart"/>
      <w:r>
        <w:t>dyspnic</w:t>
      </w:r>
      <w:proofErr w:type="spellEnd"/>
      <w:r>
        <w:t xml:space="preserve"> o</w:t>
      </w:r>
      <w:r w:rsidR="00700DAC">
        <w:t xml:space="preserve">r distressed you should notify a </w:t>
      </w:r>
      <w:r>
        <w:t>veterinarian as these are signs that you may have injected material into the lungs or caused physical trauma to the animal.</w:t>
      </w:r>
      <w:r w:rsidR="00602C9F">
        <w:t xml:space="preserve"> </w:t>
      </w:r>
    </w:p>
    <w:p w:rsidR="00BF21BE" w:rsidRDefault="00BF21BE" w:rsidP="002B1436"/>
    <w:p w:rsidR="009B0570" w:rsidRDefault="009B0570" w:rsidP="002B1436"/>
    <w:p w:rsidR="0023509A" w:rsidRDefault="0023509A" w:rsidP="002B1436"/>
    <w:p w:rsidR="00D56BA3" w:rsidRDefault="00D56BA3" w:rsidP="002B1436"/>
    <w:p w:rsidR="00D56BA3" w:rsidRDefault="00D56BA3" w:rsidP="002B1436"/>
    <w:p w:rsidR="00C57C99" w:rsidRDefault="007E68F4" w:rsidP="00A614CC">
      <w:pPr>
        <w:pStyle w:val="Heading1"/>
      </w:pPr>
      <w:bookmarkStart w:id="68" w:name="_Toc241635171"/>
      <w:bookmarkStart w:id="69" w:name="_Toc241637052"/>
      <w:bookmarkStart w:id="70" w:name="_Toc40270305"/>
      <w:r>
        <w:t>Euthanasia</w:t>
      </w:r>
      <w:bookmarkEnd w:id="68"/>
      <w:bookmarkEnd w:id="69"/>
      <w:bookmarkEnd w:id="70"/>
    </w:p>
    <w:p w:rsidR="00B831C3" w:rsidRDefault="00B831C3" w:rsidP="008A5180">
      <w:pPr>
        <w:pStyle w:val="Heading2"/>
      </w:pPr>
      <w:bookmarkStart w:id="71" w:name="_Toc40270306"/>
      <w:bookmarkStart w:id="72" w:name="_Toc241635172"/>
      <w:bookmarkStart w:id="73" w:name="_Toc241637053"/>
      <w:r>
        <w:t>Procedure for euthanasia by overdose of anesthetic</w:t>
      </w:r>
      <w:bookmarkEnd w:id="71"/>
    </w:p>
    <w:p w:rsidR="00C64C8C" w:rsidRDefault="00B831C3" w:rsidP="00B831C3">
      <w:r>
        <w:t>Any anesthetic can be used as a euthanasia agent</w:t>
      </w:r>
      <w:r w:rsidR="00C64C8C">
        <w:t>, including inhalants</w:t>
      </w:r>
      <w:r>
        <w:t>.</w:t>
      </w:r>
    </w:p>
    <w:p w:rsidR="00C64C8C" w:rsidRDefault="00C64C8C" w:rsidP="00C64C8C">
      <w:pPr>
        <w:pStyle w:val="Heading3"/>
      </w:pPr>
      <w:bookmarkStart w:id="74" w:name="_Toc40270307"/>
      <w:r>
        <w:t>Sodium Pentobarbital</w:t>
      </w:r>
      <w:bookmarkEnd w:id="74"/>
    </w:p>
    <w:p w:rsidR="00C64C8C" w:rsidRPr="00B831C3" w:rsidRDefault="00C64C8C" w:rsidP="00B831C3">
      <w:r>
        <w:t>The most commonly used is sodium pentobarbital which is commercially available as a euthanasia agent.</w:t>
      </w:r>
      <w:r w:rsidR="00602C9F">
        <w:t xml:space="preserve"> </w:t>
      </w:r>
      <w:r>
        <w:t>Always</w:t>
      </w:r>
      <w:r w:rsidR="00602C9F">
        <w:t xml:space="preserve"> </w:t>
      </w:r>
      <w:r>
        <w:t>read the label to determine the correct dose for your animals.</w:t>
      </w:r>
      <w:r w:rsidR="00602C9F">
        <w:t xml:space="preserve"> </w:t>
      </w:r>
      <w:r>
        <w:t>This drug may be administered IP or IV.</w:t>
      </w:r>
      <w:r w:rsidR="00602C9F">
        <w:t xml:space="preserve"> </w:t>
      </w:r>
      <w:r>
        <w:t>Or if you are performing a cardiac blood collection, you may disconnect the needle from the syringe after the blood collection, then attach a syringe with euthanasia solution and inject it directly into the heart.</w:t>
      </w:r>
    </w:p>
    <w:p w:rsidR="00AE1271" w:rsidRPr="00AE1271" w:rsidRDefault="00107ABD" w:rsidP="008A5180">
      <w:pPr>
        <w:pStyle w:val="Heading2"/>
      </w:pPr>
      <w:bookmarkStart w:id="75" w:name="_Toc40270308"/>
      <w:r>
        <w:t>Procedure for CO</w:t>
      </w:r>
      <w:r>
        <w:rPr>
          <w:vertAlign w:val="subscript"/>
        </w:rPr>
        <w:t>2</w:t>
      </w:r>
      <w:r>
        <w:t xml:space="preserve"> Euthanasia</w:t>
      </w:r>
      <w:bookmarkEnd w:id="72"/>
      <w:bookmarkEnd w:id="73"/>
      <w:bookmarkEnd w:id="75"/>
    </w:p>
    <w:p w:rsidR="00DE2329" w:rsidRDefault="00DE2329" w:rsidP="00DE2329">
      <w:bookmarkStart w:id="76" w:name="_Toc241635173"/>
      <w:r>
        <w:t>1. Secure a euthanasia chamber, ideally using the home cage. Increasing animal density and mixing of different animals from separate cages in the euthanasia chamber should be avoided to decrease pre-euthanasia anxiety.</w:t>
      </w:r>
    </w:p>
    <w:p w:rsidR="00DE2329" w:rsidRDefault="00DE2329" w:rsidP="00DE2329">
      <w:r>
        <w:t>2. The volume of the euthanasia chamber (in liters) should be calculated and then divided by 2 (3.33-1.43) in order to determine the appropriate CO2 flow rate 50% (30-70%) based on the 2020 AVMA Guidelines newly recommended displacement rate. If your current flowmeter does not measure high enough for the cage, you may either set it on the highest measured flow rate, or you may move animals into a clean smaller cage to use a lower calculated flow rate-see below.</w:t>
      </w:r>
    </w:p>
    <w:p w:rsidR="00DE2329" w:rsidRDefault="00DE2329" w:rsidP="00DE2329">
      <w:r>
        <w:t>If using one of the LAR standard cages the volumes are as follows:</w:t>
      </w:r>
    </w:p>
    <w:p w:rsidR="00DE2329" w:rsidRDefault="00DE2329" w:rsidP="00DE2329">
      <w:r>
        <w:t xml:space="preserve">#1 Mouse </w:t>
      </w:r>
      <w:proofErr w:type="spellStart"/>
      <w:r>
        <w:t>Thoren</w:t>
      </w:r>
      <w:proofErr w:type="spellEnd"/>
      <w:r>
        <w:t xml:space="preserve"> cage: 5.8L, flow rate of 3.0 L/min (1.7-4)</w:t>
      </w:r>
    </w:p>
    <w:p w:rsidR="00DE2329" w:rsidRDefault="00DE2329" w:rsidP="00DE2329">
      <w:r>
        <w:t xml:space="preserve">#9 Mouse </w:t>
      </w:r>
      <w:proofErr w:type="spellStart"/>
      <w:r>
        <w:t>Thoren</w:t>
      </w:r>
      <w:proofErr w:type="spellEnd"/>
      <w:r>
        <w:t xml:space="preserve"> cage: 6.5L, flow rate of 3.5 L/min (1.9-4.5)</w:t>
      </w:r>
    </w:p>
    <w:p w:rsidR="00DE2329" w:rsidRDefault="00DE2329" w:rsidP="00DE2329">
      <w:proofErr w:type="spellStart"/>
      <w:r>
        <w:t>OptiMice</w:t>
      </w:r>
      <w:proofErr w:type="spellEnd"/>
      <w:r>
        <w:t xml:space="preserve"> cages: 6.2L, flow rate of 3.0 L/min (1.8-4.3)</w:t>
      </w:r>
    </w:p>
    <w:p w:rsidR="00DE2329" w:rsidRDefault="00DE2329" w:rsidP="00DE2329">
      <w:r>
        <w:t>#2 Rat cage: 10.4L, flow rate of 5.0 L/min (3.1-7.3)</w:t>
      </w:r>
    </w:p>
    <w:p w:rsidR="00DE2329" w:rsidRDefault="00DE2329" w:rsidP="00DE2329">
      <w:proofErr w:type="spellStart"/>
      <w:r>
        <w:t>Tecniplast</w:t>
      </w:r>
      <w:proofErr w:type="spellEnd"/>
      <w:r>
        <w:t xml:space="preserve"> </w:t>
      </w:r>
      <w:proofErr w:type="spellStart"/>
      <w:r>
        <w:t>SealSafe</w:t>
      </w:r>
      <w:proofErr w:type="spellEnd"/>
      <w:r>
        <w:t xml:space="preserve"> (blue &amp; green lines): 7.6L, flow rate of 4.0 L/min (2.3-5.3)</w:t>
      </w:r>
    </w:p>
    <w:p w:rsidR="00DE2329" w:rsidRDefault="00DE2329" w:rsidP="00DE2329">
      <w:r>
        <w:t xml:space="preserve">Deep Rat Cage (e.g. </w:t>
      </w:r>
      <w:proofErr w:type="spellStart"/>
      <w:r>
        <w:t>Ancare</w:t>
      </w:r>
      <w:proofErr w:type="spellEnd"/>
      <w:r>
        <w:t xml:space="preserve"> R20): 26.2L, flow rate of 13.5 L/min (7.8-18.3)</w:t>
      </w:r>
    </w:p>
    <w:p w:rsidR="00DE2329" w:rsidRDefault="00DE2329" w:rsidP="00DE2329">
      <w:proofErr w:type="spellStart"/>
      <w:r>
        <w:t>Techniplast</w:t>
      </w:r>
      <w:proofErr w:type="spellEnd"/>
      <w:r>
        <w:t xml:space="preserve"> Rat/Hamster cage: 19.8L, flow rate of 10.0 L/min (5.9-13.8)</w:t>
      </w:r>
    </w:p>
    <w:p w:rsidR="00DE2329" w:rsidRDefault="00DE2329" w:rsidP="00DE2329">
      <w:r>
        <w:t>3. The cover should be placed over the euthanasia chamber/cage, and the flow meter should be checked to ensure it is in the off position. The CO2 canister valve is then turned on (A) and the pressure gauge closest to the tank should register a pressure. If there is a second gauge on your setup (B), then it should then be turned on as well (this one is usually left on each time so may not have to be adjusted). After both valves have been turned on, the flow meter can be adjusted to the appropriate flow rate (liters/min) in order to gradually introduce 100% CO2 to result in the replacement of 30-70% of the cage volume per minute. This flow rate has been shown to produce a rapid loss of consciousness without apparent pain.</w:t>
      </w:r>
    </w:p>
    <w:p w:rsidR="00DE2329" w:rsidRDefault="00DE2329" w:rsidP="00DE2329">
      <w:r>
        <w:t>4. Following the induction of unconsciousness (this will take approximately 1-3 minutes), the CO2 flow rate can be increased to accelerate the process. Following apparent clinical death of the animal (no visible respirations), gas flow should be maintained for at least one minute.</w:t>
      </w:r>
    </w:p>
    <w:p w:rsidR="00DE2329" w:rsidRDefault="00DE2329" w:rsidP="00DE2329">
      <w:r>
        <w:t>5. Following death the main tank valve should be turned off, and excess gas allowed to flow out of the tubing. Once gas has stopped flowing, turn the flowmeter valve off.</w:t>
      </w:r>
    </w:p>
    <w:p w:rsidR="00DE2329" w:rsidRDefault="00DE2329" w:rsidP="00DE2329">
      <w:r>
        <w:t>6. Cervical dislocation or bilateral thoracotomy should be performed to assure the animal will not regain consciousness.</w:t>
      </w:r>
    </w:p>
    <w:p w:rsidR="00DE2329" w:rsidRDefault="00DE2329" w:rsidP="00DE2329">
      <w:r>
        <w:t>NOTE: Neonate rodents (“pinkies”) will become anesthetized with CO2. However, due to their high levels of fetal hemoglobin, they are resistant to death via CO2. Cervical dislocation or decapitation (following CO2 narcotization) is the best method of euthanasia for these neonates.</w:t>
      </w:r>
    </w:p>
    <w:bookmarkEnd w:id="76"/>
    <w:p w:rsidR="00DF7962" w:rsidRDefault="009B6E9B" w:rsidP="00E750EE">
      <w:r w:rsidRPr="00952D22">
        <w:rPr>
          <w:noProof/>
          <w:lang w:bidi="ar-SA"/>
        </w:rPr>
        <w:drawing>
          <wp:inline distT="0" distB="0" distL="0" distR="0" wp14:anchorId="68C4D529" wp14:editId="62326547">
            <wp:extent cx="6208395" cy="80613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08395" cy="8061325"/>
                    </a:xfrm>
                    <a:prstGeom prst="rect">
                      <a:avLst/>
                    </a:prstGeom>
                    <a:noFill/>
                    <a:ln>
                      <a:noFill/>
                    </a:ln>
                  </pic:spPr>
                </pic:pic>
              </a:graphicData>
            </a:graphic>
          </wp:inline>
        </w:drawing>
      </w:r>
    </w:p>
    <w:p w:rsidR="001336BF" w:rsidRDefault="001336BF" w:rsidP="00A805B9"/>
    <w:p w:rsidR="009B0570" w:rsidRDefault="00C64C8C" w:rsidP="00C64C8C">
      <w:pPr>
        <w:pStyle w:val="Heading2"/>
      </w:pPr>
      <w:bookmarkStart w:id="77" w:name="_Toc40270309"/>
      <w:r>
        <w:t>P</w:t>
      </w:r>
      <w:r w:rsidR="00F90ABF">
        <w:t>h</w:t>
      </w:r>
      <w:r>
        <w:t>ysical Methods of Euthanasia</w:t>
      </w:r>
      <w:bookmarkEnd w:id="77"/>
    </w:p>
    <w:p w:rsidR="0023509A" w:rsidRDefault="00C64C8C" w:rsidP="00E750EE">
      <w:r>
        <w:t xml:space="preserve">Physical methods of euthanasia are performed under a surgical plane of anesthesia. </w:t>
      </w:r>
      <w:r w:rsidR="00753034">
        <w:t xml:space="preserve">These methods can also be used as a secondary means of euthanasia, to confirm death after CO2 euthanasia, as required by the AVMA Guidelines for Euthanasia. </w:t>
      </w:r>
      <w:r w:rsidR="00A2718D">
        <w:t>Physical methods include decapitation, cervical dislocation, thoracotomy, removal of the heart, lungs or brain, and perfusion.</w:t>
      </w:r>
      <w:r w:rsidR="00602C9F">
        <w:t xml:space="preserve"> </w:t>
      </w:r>
      <w:r w:rsidR="00A2718D">
        <w:t>Each of these is a specialized technique which will require training prior to performing the technique.</w:t>
      </w:r>
    </w:p>
    <w:p w:rsidR="007877BE" w:rsidRDefault="007877BE" w:rsidP="00A039B0">
      <w:pPr>
        <w:pStyle w:val="Heading2"/>
      </w:pPr>
      <w:bookmarkStart w:id="78" w:name="_Toc241635185"/>
      <w:bookmarkStart w:id="79" w:name="_Toc241637054"/>
      <w:bookmarkStart w:id="80" w:name="_Toc40270310"/>
      <w:r>
        <w:t>Carcass disposal</w:t>
      </w:r>
      <w:bookmarkEnd w:id="78"/>
      <w:bookmarkEnd w:id="79"/>
      <w:bookmarkEnd w:id="80"/>
    </w:p>
    <w:p w:rsidR="007877BE" w:rsidRPr="006C1069" w:rsidRDefault="007877BE" w:rsidP="00E750EE">
      <w:r>
        <w:t>Animal carcasses must be disposed of properly.</w:t>
      </w:r>
      <w:r w:rsidR="00602C9F">
        <w:t xml:space="preserve"> </w:t>
      </w:r>
      <w:r>
        <w:t>Do not throw carcasses in the trash.</w:t>
      </w:r>
    </w:p>
    <w:p w:rsidR="007877BE" w:rsidRDefault="007877BE" w:rsidP="00E750EE">
      <w:r>
        <w:t>LAR will accept small animals for incineration.</w:t>
      </w:r>
      <w:r w:rsidR="00602C9F">
        <w:t xml:space="preserve"> </w:t>
      </w:r>
      <w:r>
        <w:t xml:space="preserve">Carcasses must </w:t>
      </w:r>
      <w:r w:rsidR="008A3B6B">
        <w:t xml:space="preserve">be </w:t>
      </w:r>
      <w:r w:rsidR="00F90ABF">
        <w:t xml:space="preserve">sealed in a </w:t>
      </w:r>
      <w:r>
        <w:t>leak proof plastic bag.</w:t>
      </w:r>
      <w:r w:rsidR="00602C9F">
        <w:t xml:space="preserve"> </w:t>
      </w:r>
      <w:r>
        <w:t>Legibly identify the bag with the investigator’s name and any biohazards.</w:t>
      </w:r>
      <w:r w:rsidR="00602C9F">
        <w:t xml:space="preserve"> </w:t>
      </w:r>
      <w:r>
        <w:t>If you are working in the Painter Center, place the bagged, identified carcass in the necropsy cooler (room D104).</w:t>
      </w:r>
      <w:r w:rsidR="00602C9F">
        <w:t xml:space="preserve"> </w:t>
      </w:r>
      <w:r>
        <w:t>If you are brin</w:t>
      </w:r>
      <w:r w:rsidR="008A3B6B">
        <w:t>g</w:t>
      </w:r>
      <w:r>
        <w:t>ing a carcass from another location, call ahead to schedule a time (during normal business hours) when cage wash staff can meet you at the dirty side cage wash dock.</w:t>
      </w:r>
      <w:r w:rsidR="00602C9F">
        <w:t xml:space="preserve"> </w:t>
      </w:r>
      <w:r>
        <w:t>Do not drop off carcasses outside of the painter center without someone there to receive them.</w:t>
      </w:r>
    </w:p>
    <w:p w:rsidR="007877BE" w:rsidRDefault="007877BE" w:rsidP="00E750EE">
      <w:r>
        <w:t xml:space="preserve">LAR also collects rodent carcasses for </w:t>
      </w:r>
      <w:r w:rsidR="00F90ABF">
        <w:t>wildlife rehabilitation organizations</w:t>
      </w:r>
      <w:r>
        <w:t>.</w:t>
      </w:r>
      <w:r w:rsidR="00602C9F">
        <w:t xml:space="preserve"> </w:t>
      </w:r>
      <w:r>
        <w:t>They must be free of ear tags, implantable devices, infectious agents, chemicals and drugs.</w:t>
      </w:r>
      <w:r w:rsidR="00602C9F">
        <w:t xml:space="preserve"> </w:t>
      </w:r>
      <w:r>
        <w:t>Contact LAR for more information if you will have carcasses that fit these criteria.</w:t>
      </w:r>
    </w:p>
    <w:p w:rsidR="007877BE" w:rsidRDefault="007877BE" w:rsidP="00E750EE">
      <w:r>
        <w:t>If you are working with animals in a BSL-2 or BSL-3 setting, additional restrictions on carcass disposal will apply.</w:t>
      </w:r>
      <w:r w:rsidR="00602C9F">
        <w:t xml:space="preserve"> </w:t>
      </w:r>
      <w:r>
        <w:t>If you are unsure of the proper procedures please contact LAR for more information.</w:t>
      </w:r>
    </w:p>
    <w:p w:rsidR="0023509A" w:rsidRDefault="007877BE" w:rsidP="00E750EE">
      <w:r>
        <w:t>Laboratory Animal Resources (LAR) – 491-7364</w:t>
      </w:r>
    </w:p>
    <w:p w:rsidR="0045022A" w:rsidRPr="0052327D" w:rsidRDefault="0045022A" w:rsidP="00E750EE"/>
    <w:sectPr w:rsidR="0045022A" w:rsidRPr="0052327D" w:rsidSect="00CE238F">
      <w:footerReference w:type="default" r:id="rId6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F64" w:rsidRDefault="00364F64" w:rsidP="00854E03">
      <w:r>
        <w:separator/>
      </w:r>
    </w:p>
  </w:endnote>
  <w:endnote w:type="continuationSeparator" w:id="0">
    <w:p w:rsidR="00364F64" w:rsidRDefault="00364F64" w:rsidP="00854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C9F" w:rsidRDefault="00602C9F">
    <w:pPr>
      <w:pStyle w:val="Footer"/>
      <w:jc w:val="center"/>
      <w:rPr>
        <w:rFonts w:ascii="Cambria" w:hAnsi="Cambria"/>
        <w:sz w:val="28"/>
        <w:szCs w:val="28"/>
      </w:rPr>
    </w:pPr>
    <w:r>
      <w:rPr>
        <w:rFonts w:ascii="Cambria" w:hAnsi="Cambria"/>
        <w:sz w:val="28"/>
        <w:szCs w:val="28"/>
      </w:rPr>
      <w:t xml:space="preserve">~ </w:t>
    </w:r>
    <w:r>
      <w:fldChar w:fldCharType="begin"/>
    </w:r>
    <w:r>
      <w:instrText xml:space="preserve"> PAGE    \* MERGEFORMAT </w:instrText>
    </w:r>
    <w:r>
      <w:fldChar w:fldCharType="separate"/>
    </w:r>
    <w:r w:rsidR="00B80350" w:rsidRPr="00B80350">
      <w:rPr>
        <w:rFonts w:ascii="Cambria" w:hAnsi="Cambria"/>
        <w:noProof/>
        <w:sz w:val="28"/>
        <w:szCs w:val="28"/>
      </w:rPr>
      <w:t>20</w:t>
    </w:r>
    <w:r>
      <w:fldChar w:fldCharType="end"/>
    </w:r>
    <w:r>
      <w:rPr>
        <w:rFonts w:ascii="Cambria" w:hAnsi="Cambria"/>
        <w:sz w:val="28"/>
        <w:szCs w:val="28"/>
      </w:rPr>
      <w:t xml:space="preserve"> ~</w:t>
    </w:r>
  </w:p>
  <w:p w:rsidR="00602C9F" w:rsidRDefault="00602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F64" w:rsidRDefault="00364F64" w:rsidP="00854E03">
      <w:r>
        <w:separator/>
      </w:r>
    </w:p>
  </w:footnote>
  <w:footnote w:type="continuationSeparator" w:id="0">
    <w:p w:rsidR="00364F64" w:rsidRDefault="00364F64" w:rsidP="00854E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51CB3"/>
    <w:multiLevelType w:val="hybridMultilevel"/>
    <w:tmpl w:val="5108F7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233E8"/>
    <w:multiLevelType w:val="hybridMultilevel"/>
    <w:tmpl w:val="02B63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255EDB"/>
    <w:multiLevelType w:val="hybridMultilevel"/>
    <w:tmpl w:val="97B6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E76288"/>
    <w:multiLevelType w:val="hybridMultilevel"/>
    <w:tmpl w:val="7BE0DB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2465777"/>
    <w:multiLevelType w:val="hybridMultilevel"/>
    <w:tmpl w:val="5C9E74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trackRevision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96B"/>
    <w:rsid w:val="000026A8"/>
    <w:rsid w:val="0000279C"/>
    <w:rsid w:val="00005096"/>
    <w:rsid w:val="00015EB7"/>
    <w:rsid w:val="000203FA"/>
    <w:rsid w:val="0003751F"/>
    <w:rsid w:val="0006206D"/>
    <w:rsid w:val="00077021"/>
    <w:rsid w:val="000821FA"/>
    <w:rsid w:val="000C304F"/>
    <w:rsid w:val="000C43F2"/>
    <w:rsid w:val="000C789F"/>
    <w:rsid w:val="000D65C1"/>
    <w:rsid w:val="000E0E2C"/>
    <w:rsid w:val="000E25FE"/>
    <w:rsid w:val="000E7B12"/>
    <w:rsid w:val="000F346A"/>
    <w:rsid w:val="00106373"/>
    <w:rsid w:val="00107ABD"/>
    <w:rsid w:val="001101D0"/>
    <w:rsid w:val="00110443"/>
    <w:rsid w:val="001254D3"/>
    <w:rsid w:val="0012643D"/>
    <w:rsid w:val="001336BF"/>
    <w:rsid w:val="00134C05"/>
    <w:rsid w:val="00153DFB"/>
    <w:rsid w:val="001564D7"/>
    <w:rsid w:val="0016503C"/>
    <w:rsid w:val="00173CBD"/>
    <w:rsid w:val="001775E6"/>
    <w:rsid w:val="001926F2"/>
    <w:rsid w:val="0019305D"/>
    <w:rsid w:val="001B404A"/>
    <w:rsid w:val="001C3CAB"/>
    <w:rsid w:val="001D5DB5"/>
    <w:rsid w:val="001D797B"/>
    <w:rsid w:val="001E1990"/>
    <w:rsid w:val="001F69DC"/>
    <w:rsid w:val="00201688"/>
    <w:rsid w:val="00231477"/>
    <w:rsid w:val="0023509A"/>
    <w:rsid w:val="00236638"/>
    <w:rsid w:val="002417E5"/>
    <w:rsid w:val="00250B8B"/>
    <w:rsid w:val="002576B3"/>
    <w:rsid w:val="00284EAE"/>
    <w:rsid w:val="00287B3B"/>
    <w:rsid w:val="002A4BA8"/>
    <w:rsid w:val="002B114E"/>
    <w:rsid w:val="002B1436"/>
    <w:rsid w:val="002B4CFC"/>
    <w:rsid w:val="002D2262"/>
    <w:rsid w:val="002E776A"/>
    <w:rsid w:val="002F7F3E"/>
    <w:rsid w:val="00302363"/>
    <w:rsid w:val="003104A3"/>
    <w:rsid w:val="00314F56"/>
    <w:rsid w:val="00343B34"/>
    <w:rsid w:val="00347D9A"/>
    <w:rsid w:val="00362AED"/>
    <w:rsid w:val="00364F64"/>
    <w:rsid w:val="003709B1"/>
    <w:rsid w:val="003709E9"/>
    <w:rsid w:val="003732BA"/>
    <w:rsid w:val="00382980"/>
    <w:rsid w:val="003A116E"/>
    <w:rsid w:val="003B26B3"/>
    <w:rsid w:val="003C1DDB"/>
    <w:rsid w:val="003F613F"/>
    <w:rsid w:val="00410FF6"/>
    <w:rsid w:val="0045022A"/>
    <w:rsid w:val="004532E8"/>
    <w:rsid w:val="00455BA8"/>
    <w:rsid w:val="0045650E"/>
    <w:rsid w:val="00471C00"/>
    <w:rsid w:val="00475366"/>
    <w:rsid w:val="004756EF"/>
    <w:rsid w:val="00476131"/>
    <w:rsid w:val="00483016"/>
    <w:rsid w:val="004875D7"/>
    <w:rsid w:val="004A38E5"/>
    <w:rsid w:val="004B7893"/>
    <w:rsid w:val="004D6DF6"/>
    <w:rsid w:val="004E2784"/>
    <w:rsid w:val="005018D0"/>
    <w:rsid w:val="005122D5"/>
    <w:rsid w:val="00513610"/>
    <w:rsid w:val="0052327D"/>
    <w:rsid w:val="005367D8"/>
    <w:rsid w:val="0056217D"/>
    <w:rsid w:val="00571B03"/>
    <w:rsid w:val="00572BC7"/>
    <w:rsid w:val="005829D1"/>
    <w:rsid w:val="00587E1F"/>
    <w:rsid w:val="005A18B6"/>
    <w:rsid w:val="005B1935"/>
    <w:rsid w:val="005C41CC"/>
    <w:rsid w:val="005E0D35"/>
    <w:rsid w:val="005E16A1"/>
    <w:rsid w:val="005E7A91"/>
    <w:rsid w:val="00602C9F"/>
    <w:rsid w:val="00650630"/>
    <w:rsid w:val="00664F55"/>
    <w:rsid w:val="0066546A"/>
    <w:rsid w:val="00666878"/>
    <w:rsid w:val="00672B7B"/>
    <w:rsid w:val="006857EF"/>
    <w:rsid w:val="00685FBB"/>
    <w:rsid w:val="006A22D3"/>
    <w:rsid w:val="006B0E01"/>
    <w:rsid w:val="006B28ED"/>
    <w:rsid w:val="006C1069"/>
    <w:rsid w:val="006C47F3"/>
    <w:rsid w:val="006E1349"/>
    <w:rsid w:val="006E327D"/>
    <w:rsid w:val="006E436A"/>
    <w:rsid w:val="006E4CD6"/>
    <w:rsid w:val="006E605A"/>
    <w:rsid w:val="006F3FAD"/>
    <w:rsid w:val="00700DAC"/>
    <w:rsid w:val="007116D3"/>
    <w:rsid w:val="007122A7"/>
    <w:rsid w:val="00712F96"/>
    <w:rsid w:val="00723474"/>
    <w:rsid w:val="00751436"/>
    <w:rsid w:val="00753034"/>
    <w:rsid w:val="007579B0"/>
    <w:rsid w:val="00757C17"/>
    <w:rsid w:val="00766239"/>
    <w:rsid w:val="00770119"/>
    <w:rsid w:val="00771F2E"/>
    <w:rsid w:val="007877BE"/>
    <w:rsid w:val="00794B72"/>
    <w:rsid w:val="007A2206"/>
    <w:rsid w:val="007B2012"/>
    <w:rsid w:val="007B5810"/>
    <w:rsid w:val="007E0310"/>
    <w:rsid w:val="007E68F4"/>
    <w:rsid w:val="007E7133"/>
    <w:rsid w:val="007F22FC"/>
    <w:rsid w:val="0080496B"/>
    <w:rsid w:val="00804E65"/>
    <w:rsid w:val="008354F8"/>
    <w:rsid w:val="0083686A"/>
    <w:rsid w:val="0084085E"/>
    <w:rsid w:val="00843B46"/>
    <w:rsid w:val="00844D31"/>
    <w:rsid w:val="00854E03"/>
    <w:rsid w:val="00855BD2"/>
    <w:rsid w:val="00857FB8"/>
    <w:rsid w:val="0086487A"/>
    <w:rsid w:val="008A3B6B"/>
    <w:rsid w:val="008A5180"/>
    <w:rsid w:val="008B0D3D"/>
    <w:rsid w:val="008C7965"/>
    <w:rsid w:val="0090657F"/>
    <w:rsid w:val="00907181"/>
    <w:rsid w:val="00913C28"/>
    <w:rsid w:val="00926B1B"/>
    <w:rsid w:val="00933EE1"/>
    <w:rsid w:val="00940D9B"/>
    <w:rsid w:val="009523EF"/>
    <w:rsid w:val="009529E2"/>
    <w:rsid w:val="00953ACF"/>
    <w:rsid w:val="0096045E"/>
    <w:rsid w:val="0097417B"/>
    <w:rsid w:val="00985C0A"/>
    <w:rsid w:val="009B0570"/>
    <w:rsid w:val="009B30C1"/>
    <w:rsid w:val="009B6E9B"/>
    <w:rsid w:val="009C257A"/>
    <w:rsid w:val="009C4074"/>
    <w:rsid w:val="009C6528"/>
    <w:rsid w:val="009C70D0"/>
    <w:rsid w:val="009D0759"/>
    <w:rsid w:val="009E14E4"/>
    <w:rsid w:val="009F4157"/>
    <w:rsid w:val="009F4C5A"/>
    <w:rsid w:val="00A039B0"/>
    <w:rsid w:val="00A10AA7"/>
    <w:rsid w:val="00A16B88"/>
    <w:rsid w:val="00A17CF1"/>
    <w:rsid w:val="00A2718D"/>
    <w:rsid w:val="00A273F2"/>
    <w:rsid w:val="00A43DAB"/>
    <w:rsid w:val="00A450EA"/>
    <w:rsid w:val="00A567F8"/>
    <w:rsid w:val="00A57107"/>
    <w:rsid w:val="00A614CC"/>
    <w:rsid w:val="00A6461E"/>
    <w:rsid w:val="00A70502"/>
    <w:rsid w:val="00A75CBC"/>
    <w:rsid w:val="00A76367"/>
    <w:rsid w:val="00A805B9"/>
    <w:rsid w:val="00A82D39"/>
    <w:rsid w:val="00A912F0"/>
    <w:rsid w:val="00A943F3"/>
    <w:rsid w:val="00AA2923"/>
    <w:rsid w:val="00AC3132"/>
    <w:rsid w:val="00AD2527"/>
    <w:rsid w:val="00AD67FF"/>
    <w:rsid w:val="00AE1271"/>
    <w:rsid w:val="00B02FD5"/>
    <w:rsid w:val="00B06851"/>
    <w:rsid w:val="00B11A72"/>
    <w:rsid w:val="00B25512"/>
    <w:rsid w:val="00B25A67"/>
    <w:rsid w:val="00B46A50"/>
    <w:rsid w:val="00B50C5C"/>
    <w:rsid w:val="00B510B0"/>
    <w:rsid w:val="00B57A28"/>
    <w:rsid w:val="00B80350"/>
    <w:rsid w:val="00B831C3"/>
    <w:rsid w:val="00B932D4"/>
    <w:rsid w:val="00BA7E95"/>
    <w:rsid w:val="00BE105F"/>
    <w:rsid w:val="00BE1F20"/>
    <w:rsid w:val="00BE7AE4"/>
    <w:rsid w:val="00BF21BE"/>
    <w:rsid w:val="00BF33CD"/>
    <w:rsid w:val="00C06884"/>
    <w:rsid w:val="00C2244A"/>
    <w:rsid w:val="00C51D12"/>
    <w:rsid w:val="00C57C99"/>
    <w:rsid w:val="00C64C8C"/>
    <w:rsid w:val="00C76784"/>
    <w:rsid w:val="00CA25D8"/>
    <w:rsid w:val="00CA6A6A"/>
    <w:rsid w:val="00CD620D"/>
    <w:rsid w:val="00CE238F"/>
    <w:rsid w:val="00CF361F"/>
    <w:rsid w:val="00D00735"/>
    <w:rsid w:val="00D00B0E"/>
    <w:rsid w:val="00D102E3"/>
    <w:rsid w:val="00D12F4A"/>
    <w:rsid w:val="00D1327C"/>
    <w:rsid w:val="00D14106"/>
    <w:rsid w:val="00D14D9C"/>
    <w:rsid w:val="00D17064"/>
    <w:rsid w:val="00D54C98"/>
    <w:rsid w:val="00D56BA3"/>
    <w:rsid w:val="00D66DF0"/>
    <w:rsid w:val="00D75094"/>
    <w:rsid w:val="00D93586"/>
    <w:rsid w:val="00DA43C3"/>
    <w:rsid w:val="00DB1E72"/>
    <w:rsid w:val="00DC0D37"/>
    <w:rsid w:val="00DC1E90"/>
    <w:rsid w:val="00DC2173"/>
    <w:rsid w:val="00DC4436"/>
    <w:rsid w:val="00DD2153"/>
    <w:rsid w:val="00DD3635"/>
    <w:rsid w:val="00DD5699"/>
    <w:rsid w:val="00DE2329"/>
    <w:rsid w:val="00DF255B"/>
    <w:rsid w:val="00DF7962"/>
    <w:rsid w:val="00E00376"/>
    <w:rsid w:val="00E04056"/>
    <w:rsid w:val="00E24EDB"/>
    <w:rsid w:val="00E320A6"/>
    <w:rsid w:val="00E42F06"/>
    <w:rsid w:val="00E52905"/>
    <w:rsid w:val="00E61113"/>
    <w:rsid w:val="00E67FF2"/>
    <w:rsid w:val="00E7014B"/>
    <w:rsid w:val="00E73CC7"/>
    <w:rsid w:val="00E75047"/>
    <w:rsid w:val="00E750EE"/>
    <w:rsid w:val="00E9063E"/>
    <w:rsid w:val="00E95D90"/>
    <w:rsid w:val="00E97411"/>
    <w:rsid w:val="00EA0E56"/>
    <w:rsid w:val="00EA622A"/>
    <w:rsid w:val="00EB2C45"/>
    <w:rsid w:val="00EB6AA9"/>
    <w:rsid w:val="00EE745B"/>
    <w:rsid w:val="00EE790F"/>
    <w:rsid w:val="00EF095D"/>
    <w:rsid w:val="00F22C8F"/>
    <w:rsid w:val="00F251B2"/>
    <w:rsid w:val="00F4313E"/>
    <w:rsid w:val="00F44AB5"/>
    <w:rsid w:val="00F52F3E"/>
    <w:rsid w:val="00F54310"/>
    <w:rsid w:val="00F574FA"/>
    <w:rsid w:val="00F70D1C"/>
    <w:rsid w:val="00F82930"/>
    <w:rsid w:val="00F86B46"/>
    <w:rsid w:val="00F90ABF"/>
    <w:rsid w:val="00FB0B56"/>
    <w:rsid w:val="00FB6529"/>
    <w:rsid w:val="00FC77CB"/>
    <w:rsid w:val="00FF3133"/>
    <w:rsid w:val="00FF61D9"/>
    <w:rsid w:val="00FF7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B3900"/>
  <w15:chartTrackingRefBased/>
  <w15:docId w15:val="{CCAF2912-5536-4285-AA5F-D45F5C9E9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878"/>
    <w:pPr>
      <w:spacing w:before="200" w:after="200" w:line="276" w:lineRule="auto"/>
    </w:pPr>
    <w:rPr>
      <w:lang w:bidi="en-US"/>
    </w:rPr>
  </w:style>
  <w:style w:type="paragraph" w:styleId="Heading1">
    <w:name w:val="heading 1"/>
    <w:basedOn w:val="Normal"/>
    <w:next w:val="Normal"/>
    <w:link w:val="Heading1Char"/>
    <w:uiPriority w:val="9"/>
    <w:qFormat/>
    <w:rsid w:val="00666878"/>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32"/>
      <w:lang w:val="x-none" w:eastAsia="x-none" w:bidi="ar-SA"/>
    </w:rPr>
  </w:style>
  <w:style w:type="paragraph" w:styleId="Heading2">
    <w:name w:val="heading 2"/>
    <w:basedOn w:val="Normal"/>
    <w:next w:val="Normal"/>
    <w:link w:val="Heading2Char"/>
    <w:uiPriority w:val="9"/>
    <w:unhideWhenUsed/>
    <w:qFormat/>
    <w:rsid w:val="00666878"/>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val="x-none" w:eastAsia="x-none" w:bidi="ar-SA"/>
    </w:rPr>
  </w:style>
  <w:style w:type="paragraph" w:styleId="Heading3">
    <w:name w:val="heading 3"/>
    <w:basedOn w:val="Normal"/>
    <w:next w:val="Normal"/>
    <w:link w:val="Heading3Char"/>
    <w:uiPriority w:val="9"/>
    <w:unhideWhenUsed/>
    <w:qFormat/>
    <w:rsid w:val="00666878"/>
    <w:pPr>
      <w:pBdr>
        <w:top w:val="single" w:sz="6" w:space="2" w:color="4F81BD"/>
        <w:left w:val="single" w:sz="6" w:space="2" w:color="4F81BD"/>
      </w:pBdr>
      <w:spacing w:before="300" w:after="0"/>
      <w:outlineLvl w:val="2"/>
    </w:pPr>
    <w:rPr>
      <w:caps/>
      <w:color w:val="243F60"/>
      <w:spacing w:val="15"/>
      <w:lang w:val="x-none" w:eastAsia="x-none" w:bidi="ar-SA"/>
    </w:rPr>
  </w:style>
  <w:style w:type="paragraph" w:styleId="Heading4">
    <w:name w:val="heading 4"/>
    <w:basedOn w:val="Normal"/>
    <w:next w:val="Normal"/>
    <w:link w:val="Heading4Char"/>
    <w:uiPriority w:val="9"/>
    <w:semiHidden/>
    <w:unhideWhenUsed/>
    <w:qFormat/>
    <w:rsid w:val="00666878"/>
    <w:pPr>
      <w:pBdr>
        <w:top w:val="dotted" w:sz="6" w:space="2" w:color="4F81BD"/>
        <w:left w:val="dotted" w:sz="6" w:space="2" w:color="4F81BD"/>
      </w:pBdr>
      <w:spacing w:before="300" w:after="0"/>
      <w:outlineLvl w:val="3"/>
    </w:pPr>
    <w:rPr>
      <w:caps/>
      <w:color w:val="365F91"/>
      <w:spacing w:val="10"/>
      <w:lang w:val="x-none" w:eastAsia="x-none" w:bidi="ar-SA"/>
    </w:rPr>
  </w:style>
  <w:style w:type="paragraph" w:styleId="Heading5">
    <w:name w:val="heading 5"/>
    <w:basedOn w:val="Normal"/>
    <w:next w:val="Normal"/>
    <w:link w:val="Heading5Char"/>
    <w:uiPriority w:val="9"/>
    <w:semiHidden/>
    <w:unhideWhenUsed/>
    <w:qFormat/>
    <w:rsid w:val="00666878"/>
    <w:pPr>
      <w:pBdr>
        <w:bottom w:val="single" w:sz="6" w:space="1" w:color="4F81BD"/>
      </w:pBdr>
      <w:spacing w:before="300" w:after="0"/>
      <w:outlineLvl w:val="4"/>
    </w:pPr>
    <w:rPr>
      <w:caps/>
      <w:color w:val="365F91"/>
      <w:spacing w:val="10"/>
      <w:lang w:val="x-none" w:eastAsia="x-none" w:bidi="ar-SA"/>
    </w:rPr>
  </w:style>
  <w:style w:type="paragraph" w:styleId="Heading6">
    <w:name w:val="heading 6"/>
    <w:basedOn w:val="Normal"/>
    <w:next w:val="Normal"/>
    <w:link w:val="Heading6Char"/>
    <w:uiPriority w:val="9"/>
    <w:semiHidden/>
    <w:unhideWhenUsed/>
    <w:qFormat/>
    <w:rsid w:val="00666878"/>
    <w:pPr>
      <w:pBdr>
        <w:bottom w:val="dotted" w:sz="6" w:space="1" w:color="4F81BD"/>
      </w:pBdr>
      <w:spacing w:before="300" w:after="0"/>
      <w:outlineLvl w:val="5"/>
    </w:pPr>
    <w:rPr>
      <w:caps/>
      <w:color w:val="365F91"/>
      <w:spacing w:val="10"/>
      <w:lang w:val="x-none" w:eastAsia="x-none" w:bidi="ar-SA"/>
    </w:rPr>
  </w:style>
  <w:style w:type="paragraph" w:styleId="Heading7">
    <w:name w:val="heading 7"/>
    <w:basedOn w:val="Normal"/>
    <w:next w:val="Normal"/>
    <w:link w:val="Heading7Char"/>
    <w:uiPriority w:val="9"/>
    <w:semiHidden/>
    <w:unhideWhenUsed/>
    <w:qFormat/>
    <w:rsid w:val="00666878"/>
    <w:pPr>
      <w:spacing w:before="300" w:after="0"/>
      <w:outlineLvl w:val="6"/>
    </w:pPr>
    <w:rPr>
      <w:caps/>
      <w:color w:val="365F91"/>
      <w:spacing w:val="10"/>
      <w:lang w:val="x-none" w:eastAsia="x-none" w:bidi="ar-SA"/>
    </w:rPr>
  </w:style>
  <w:style w:type="paragraph" w:styleId="Heading8">
    <w:name w:val="heading 8"/>
    <w:basedOn w:val="Normal"/>
    <w:next w:val="Normal"/>
    <w:link w:val="Heading8Char"/>
    <w:uiPriority w:val="9"/>
    <w:semiHidden/>
    <w:unhideWhenUsed/>
    <w:qFormat/>
    <w:rsid w:val="00666878"/>
    <w:pPr>
      <w:spacing w:before="300" w:after="0"/>
      <w:outlineLvl w:val="7"/>
    </w:pPr>
    <w:rPr>
      <w:caps/>
      <w:spacing w:val="10"/>
      <w:sz w:val="18"/>
      <w:szCs w:val="18"/>
      <w:lang w:val="x-none" w:eastAsia="x-none" w:bidi="ar-SA"/>
    </w:rPr>
  </w:style>
  <w:style w:type="paragraph" w:styleId="Heading9">
    <w:name w:val="heading 9"/>
    <w:basedOn w:val="Normal"/>
    <w:next w:val="Normal"/>
    <w:link w:val="Heading9Char"/>
    <w:uiPriority w:val="9"/>
    <w:semiHidden/>
    <w:unhideWhenUsed/>
    <w:qFormat/>
    <w:rsid w:val="00666878"/>
    <w:pPr>
      <w:spacing w:before="300" w:after="0"/>
      <w:outlineLvl w:val="8"/>
    </w:pPr>
    <w:rPr>
      <w:i/>
      <w:caps/>
      <w:spacing w:val="10"/>
      <w:sz w:val="18"/>
      <w:szCs w:val="1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4C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54E03"/>
    <w:rPr>
      <w:color w:val="0000FF"/>
      <w:u w:val="single"/>
    </w:rPr>
  </w:style>
  <w:style w:type="paragraph" w:styleId="Header">
    <w:name w:val="header"/>
    <w:basedOn w:val="Normal"/>
    <w:link w:val="HeaderChar"/>
    <w:uiPriority w:val="99"/>
    <w:unhideWhenUsed/>
    <w:rsid w:val="00854E03"/>
    <w:pPr>
      <w:tabs>
        <w:tab w:val="center" w:pos="4680"/>
        <w:tab w:val="right" w:pos="9360"/>
      </w:tabs>
    </w:pPr>
    <w:rPr>
      <w:sz w:val="22"/>
      <w:szCs w:val="22"/>
      <w:lang w:val="x-none" w:eastAsia="x-none" w:bidi="ar-SA"/>
    </w:rPr>
  </w:style>
  <w:style w:type="character" w:customStyle="1" w:styleId="HeaderChar">
    <w:name w:val="Header Char"/>
    <w:link w:val="Header"/>
    <w:uiPriority w:val="99"/>
    <w:rsid w:val="00854E03"/>
    <w:rPr>
      <w:sz w:val="22"/>
      <w:szCs w:val="22"/>
    </w:rPr>
  </w:style>
  <w:style w:type="paragraph" w:styleId="Footer">
    <w:name w:val="footer"/>
    <w:basedOn w:val="Normal"/>
    <w:link w:val="FooterChar"/>
    <w:uiPriority w:val="99"/>
    <w:unhideWhenUsed/>
    <w:rsid w:val="00854E03"/>
    <w:pPr>
      <w:tabs>
        <w:tab w:val="center" w:pos="4680"/>
        <w:tab w:val="right" w:pos="9360"/>
      </w:tabs>
    </w:pPr>
    <w:rPr>
      <w:sz w:val="22"/>
      <w:szCs w:val="22"/>
      <w:lang w:val="x-none" w:eastAsia="x-none" w:bidi="ar-SA"/>
    </w:rPr>
  </w:style>
  <w:style w:type="character" w:customStyle="1" w:styleId="FooterChar">
    <w:name w:val="Footer Char"/>
    <w:link w:val="Footer"/>
    <w:uiPriority w:val="99"/>
    <w:rsid w:val="00854E03"/>
    <w:rPr>
      <w:sz w:val="22"/>
      <w:szCs w:val="22"/>
    </w:rPr>
  </w:style>
  <w:style w:type="paragraph" w:customStyle="1" w:styleId="Default">
    <w:name w:val="Default"/>
    <w:rsid w:val="007E68F4"/>
    <w:pPr>
      <w:autoSpaceDE w:val="0"/>
      <w:autoSpaceDN w:val="0"/>
      <w:adjustRightInd w:val="0"/>
      <w:spacing w:before="200" w:after="200" w:line="276" w:lineRule="auto"/>
    </w:pPr>
    <w:rPr>
      <w:rFonts w:ascii="Times New Roman" w:hAnsi="Times New Roman"/>
      <w:color w:val="000000"/>
      <w:sz w:val="24"/>
      <w:szCs w:val="24"/>
    </w:rPr>
  </w:style>
  <w:style w:type="paragraph" w:customStyle="1" w:styleId="CM8">
    <w:name w:val="CM8"/>
    <w:basedOn w:val="Default"/>
    <w:next w:val="Default"/>
    <w:uiPriority w:val="99"/>
    <w:rsid w:val="007E68F4"/>
    <w:pPr>
      <w:spacing w:line="240" w:lineRule="atLeast"/>
    </w:pPr>
    <w:rPr>
      <w:color w:val="auto"/>
    </w:rPr>
  </w:style>
  <w:style w:type="paragraph" w:customStyle="1" w:styleId="CM7">
    <w:name w:val="CM7"/>
    <w:basedOn w:val="Default"/>
    <w:next w:val="Default"/>
    <w:uiPriority w:val="99"/>
    <w:rsid w:val="007E68F4"/>
    <w:pPr>
      <w:spacing w:line="240" w:lineRule="atLeast"/>
    </w:pPr>
    <w:rPr>
      <w:color w:val="auto"/>
    </w:rPr>
  </w:style>
  <w:style w:type="paragraph" w:customStyle="1" w:styleId="CM24">
    <w:name w:val="CM24"/>
    <w:basedOn w:val="Default"/>
    <w:next w:val="Default"/>
    <w:uiPriority w:val="99"/>
    <w:rsid w:val="007E68F4"/>
    <w:rPr>
      <w:color w:val="auto"/>
    </w:rPr>
  </w:style>
  <w:style w:type="paragraph" w:customStyle="1" w:styleId="CM10">
    <w:name w:val="CM10"/>
    <w:basedOn w:val="Default"/>
    <w:next w:val="Default"/>
    <w:uiPriority w:val="99"/>
    <w:rsid w:val="007E68F4"/>
    <w:rPr>
      <w:color w:val="auto"/>
    </w:rPr>
  </w:style>
  <w:style w:type="paragraph" w:customStyle="1" w:styleId="NLHeadline2">
    <w:name w:val="NL Headline 2"/>
    <w:basedOn w:val="Heading1"/>
    <w:next w:val="NLBodyText"/>
    <w:link w:val="NLHeadline2Char"/>
    <w:rsid w:val="00C51D12"/>
    <w:pPr>
      <w:pBdr>
        <w:top w:val="single" w:sz="4" w:space="1" w:color="00CCFF"/>
      </w:pBdr>
      <w:spacing w:before="120" w:line="240" w:lineRule="auto"/>
    </w:pPr>
    <w:rPr>
      <w:rFonts w:ascii="Arial Black" w:hAnsi="Arial Black"/>
      <w:color w:val="333399"/>
      <w:sz w:val="44"/>
      <w:szCs w:val="44"/>
    </w:rPr>
  </w:style>
  <w:style w:type="character" w:customStyle="1" w:styleId="NLHeadline2Char">
    <w:name w:val="NL Headline 2 Char"/>
    <w:link w:val="NLHeadline2"/>
    <w:rsid w:val="00C51D12"/>
    <w:rPr>
      <w:rFonts w:ascii="Arial Black" w:eastAsia="Times New Roman" w:hAnsi="Arial Black"/>
      <w:b/>
      <w:bCs/>
      <w:caps/>
      <w:color w:val="333399"/>
      <w:spacing w:val="15"/>
      <w:sz w:val="44"/>
      <w:szCs w:val="44"/>
      <w:shd w:val="clear" w:color="auto" w:fill="4F81BD"/>
    </w:rPr>
  </w:style>
  <w:style w:type="paragraph" w:customStyle="1" w:styleId="NLBodyText">
    <w:name w:val="NL Body Text"/>
    <w:basedOn w:val="BodyText"/>
    <w:link w:val="NLBodyTextChar"/>
    <w:rsid w:val="00C51D12"/>
    <w:pPr>
      <w:spacing w:line="260" w:lineRule="exact"/>
    </w:pPr>
    <w:rPr>
      <w:rFonts w:ascii="Verdana" w:hAnsi="Verdana"/>
      <w:color w:val="000000"/>
    </w:rPr>
  </w:style>
  <w:style w:type="character" w:customStyle="1" w:styleId="NLBodyTextChar">
    <w:name w:val="NL Body Text Char"/>
    <w:link w:val="NLBodyText"/>
    <w:rsid w:val="00C51D12"/>
    <w:rPr>
      <w:rFonts w:ascii="Verdana" w:eastAsia="Times New Roman" w:hAnsi="Verdana"/>
      <w:color w:val="000000"/>
      <w:sz w:val="22"/>
      <w:szCs w:val="22"/>
    </w:rPr>
  </w:style>
  <w:style w:type="character" w:customStyle="1" w:styleId="Heading1Char">
    <w:name w:val="Heading 1 Char"/>
    <w:link w:val="Heading1"/>
    <w:uiPriority w:val="9"/>
    <w:rsid w:val="00666878"/>
    <w:rPr>
      <w:b/>
      <w:bCs/>
      <w:caps/>
      <w:color w:val="FFFFFF"/>
      <w:spacing w:val="15"/>
      <w:sz w:val="32"/>
      <w:shd w:val="clear" w:color="auto" w:fill="4F81BD"/>
    </w:rPr>
  </w:style>
  <w:style w:type="paragraph" w:styleId="BodyText">
    <w:name w:val="Body Text"/>
    <w:basedOn w:val="Normal"/>
    <w:link w:val="BodyTextChar"/>
    <w:uiPriority w:val="99"/>
    <w:semiHidden/>
    <w:unhideWhenUsed/>
    <w:rsid w:val="00C51D12"/>
    <w:pPr>
      <w:spacing w:after="120"/>
    </w:pPr>
    <w:rPr>
      <w:sz w:val="22"/>
      <w:szCs w:val="22"/>
      <w:lang w:val="x-none" w:eastAsia="x-none" w:bidi="ar-SA"/>
    </w:rPr>
  </w:style>
  <w:style w:type="character" w:customStyle="1" w:styleId="BodyTextChar">
    <w:name w:val="Body Text Char"/>
    <w:link w:val="BodyText"/>
    <w:uiPriority w:val="99"/>
    <w:semiHidden/>
    <w:rsid w:val="00C51D12"/>
    <w:rPr>
      <w:sz w:val="22"/>
      <w:szCs w:val="22"/>
    </w:rPr>
  </w:style>
  <w:style w:type="paragraph" w:styleId="PlainText">
    <w:name w:val="Plain Text"/>
    <w:basedOn w:val="Normal"/>
    <w:link w:val="PlainTextChar"/>
    <w:uiPriority w:val="99"/>
    <w:semiHidden/>
    <w:unhideWhenUsed/>
    <w:rsid w:val="00AD2527"/>
    <w:pPr>
      <w:spacing w:after="0" w:line="240" w:lineRule="auto"/>
    </w:pPr>
    <w:rPr>
      <w:rFonts w:ascii="Consolas" w:hAnsi="Consolas"/>
      <w:sz w:val="21"/>
      <w:szCs w:val="21"/>
      <w:lang w:val="x-none" w:eastAsia="x-none" w:bidi="ar-SA"/>
    </w:rPr>
  </w:style>
  <w:style w:type="character" w:customStyle="1" w:styleId="PlainTextChar">
    <w:name w:val="Plain Text Char"/>
    <w:link w:val="PlainText"/>
    <w:uiPriority w:val="99"/>
    <w:semiHidden/>
    <w:rsid w:val="00AD2527"/>
    <w:rPr>
      <w:rFonts w:ascii="Consolas" w:eastAsia="Times New Roman" w:hAnsi="Consolas"/>
      <w:sz w:val="21"/>
      <w:szCs w:val="21"/>
    </w:rPr>
  </w:style>
  <w:style w:type="character" w:customStyle="1" w:styleId="Heading2Char">
    <w:name w:val="Heading 2 Char"/>
    <w:link w:val="Heading2"/>
    <w:uiPriority w:val="9"/>
    <w:rsid w:val="00666878"/>
    <w:rPr>
      <w:caps/>
      <w:spacing w:val="15"/>
      <w:shd w:val="clear" w:color="auto" w:fill="DBE5F1"/>
    </w:rPr>
  </w:style>
  <w:style w:type="character" w:customStyle="1" w:styleId="Heading3Char">
    <w:name w:val="Heading 3 Char"/>
    <w:link w:val="Heading3"/>
    <w:uiPriority w:val="9"/>
    <w:rsid w:val="00666878"/>
    <w:rPr>
      <w:caps/>
      <w:color w:val="243F60"/>
      <w:spacing w:val="15"/>
    </w:rPr>
  </w:style>
  <w:style w:type="character" w:customStyle="1" w:styleId="Heading4Char">
    <w:name w:val="Heading 4 Char"/>
    <w:link w:val="Heading4"/>
    <w:uiPriority w:val="9"/>
    <w:semiHidden/>
    <w:rsid w:val="00666878"/>
    <w:rPr>
      <w:caps/>
      <w:color w:val="365F91"/>
      <w:spacing w:val="10"/>
    </w:rPr>
  </w:style>
  <w:style w:type="character" w:customStyle="1" w:styleId="Heading5Char">
    <w:name w:val="Heading 5 Char"/>
    <w:link w:val="Heading5"/>
    <w:uiPriority w:val="9"/>
    <w:semiHidden/>
    <w:rsid w:val="00666878"/>
    <w:rPr>
      <w:caps/>
      <w:color w:val="365F91"/>
      <w:spacing w:val="10"/>
    </w:rPr>
  </w:style>
  <w:style w:type="character" w:customStyle="1" w:styleId="Heading6Char">
    <w:name w:val="Heading 6 Char"/>
    <w:link w:val="Heading6"/>
    <w:uiPriority w:val="9"/>
    <w:semiHidden/>
    <w:rsid w:val="00666878"/>
    <w:rPr>
      <w:caps/>
      <w:color w:val="365F91"/>
      <w:spacing w:val="10"/>
    </w:rPr>
  </w:style>
  <w:style w:type="character" w:customStyle="1" w:styleId="Heading7Char">
    <w:name w:val="Heading 7 Char"/>
    <w:link w:val="Heading7"/>
    <w:uiPriority w:val="9"/>
    <w:semiHidden/>
    <w:rsid w:val="00666878"/>
    <w:rPr>
      <w:caps/>
      <w:color w:val="365F91"/>
      <w:spacing w:val="10"/>
    </w:rPr>
  </w:style>
  <w:style w:type="character" w:customStyle="1" w:styleId="Heading8Char">
    <w:name w:val="Heading 8 Char"/>
    <w:link w:val="Heading8"/>
    <w:uiPriority w:val="9"/>
    <w:semiHidden/>
    <w:rsid w:val="00666878"/>
    <w:rPr>
      <w:caps/>
      <w:spacing w:val="10"/>
      <w:sz w:val="18"/>
      <w:szCs w:val="18"/>
    </w:rPr>
  </w:style>
  <w:style w:type="character" w:customStyle="1" w:styleId="Heading9Char">
    <w:name w:val="Heading 9 Char"/>
    <w:link w:val="Heading9"/>
    <w:uiPriority w:val="9"/>
    <w:semiHidden/>
    <w:rsid w:val="00666878"/>
    <w:rPr>
      <w:i/>
      <w:caps/>
      <w:spacing w:val="10"/>
      <w:sz w:val="18"/>
      <w:szCs w:val="18"/>
    </w:rPr>
  </w:style>
  <w:style w:type="paragraph" w:styleId="Title">
    <w:name w:val="Title"/>
    <w:basedOn w:val="Normal"/>
    <w:next w:val="Normal"/>
    <w:link w:val="TitleChar"/>
    <w:uiPriority w:val="10"/>
    <w:qFormat/>
    <w:rsid w:val="00666878"/>
    <w:pPr>
      <w:spacing w:before="720"/>
    </w:pPr>
    <w:rPr>
      <w:caps/>
      <w:color w:val="4F81BD"/>
      <w:spacing w:val="10"/>
      <w:kern w:val="28"/>
      <w:sz w:val="52"/>
      <w:szCs w:val="52"/>
      <w:lang w:val="x-none" w:eastAsia="x-none" w:bidi="ar-SA"/>
    </w:rPr>
  </w:style>
  <w:style w:type="character" w:customStyle="1" w:styleId="TitleChar">
    <w:name w:val="Title Char"/>
    <w:link w:val="Title"/>
    <w:uiPriority w:val="10"/>
    <w:rsid w:val="00666878"/>
    <w:rPr>
      <w:caps/>
      <w:color w:val="4F81BD"/>
      <w:spacing w:val="10"/>
      <w:kern w:val="28"/>
      <w:sz w:val="52"/>
      <w:szCs w:val="52"/>
    </w:rPr>
  </w:style>
  <w:style w:type="paragraph" w:styleId="Subtitle">
    <w:name w:val="Subtitle"/>
    <w:basedOn w:val="Normal"/>
    <w:next w:val="Normal"/>
    <w:link w:val="SubtitleChar"/>
    <w:uiPriority w:val="11"/>
    <w:qFormat/>
    <w:rsid w:val="00666878"/>
    <w:pPr>
      <w:spacing w:after="1000" w:line="240" w:lineRule="auto"/>
    </w:pPr>
    <w:rPr>
      <w:caps/>
      <w:color w:val="595959"/>
      <w:spacing w:val="10"/>
      <w:sz w:val="24"/>
      <w:szCs w:val="24"/>
      <w:lang w:val="x-none" w:eastAsia="x-none" w:bidi="ar-SA"/>
    </w:rPr>
  </w:style>
  <w:style w:type="character" w:customStyle="1" w:styleId="SubtitleChar">
    <w:name w:val="Subtitle Char"/>
    <w:link w:val="Subtitle"/>
    <w:uiPriority w:val="11"/>
    <w:rsid w:val="00666878"/>
    <w:rPr>
      <w:caps/>
      <w:color w:val="595959"/>
      <w:spacing w:val="10"/>
      <w:sz w:val="24"/>
      <w:szCs w:val="24"/>
    </w:rPr>
  </w:style>
  <w:style w:type="character" w:styleId="Strong">
    <w:name w:val="Strong"/>
    <w:uiPriority w:val="22"/>
    <w:qFormat/>
    <w:rsid w:val="00666878"/>
    <w:rPr>
      <w:b/>
      <w:bCs/>
    </w:rPr>
  </w:style>
  <w:style w:type="character" w:styleId="Emphasis">
    <w:name w:val="Emphasis"/>
    <w:uiPriority w:val="20"/>
    <w:qFormat/>
    <w:rsid w:val="00666878"/>
    <w:rPr>
      <w:caps/>
      <w:color w:val="243F60"/>
      <w:spacing w:val="5"/>
    </w:rPr>
  </w:style>
  <w:style w:type="paragraph" w:styleId="NoSpacing">
    <w:name w:val="No Spacing"/>
    <w:basedOn w:val="Normal"/>
    <w:link w:val="NoSpacingChar"/>
    <w:uiPriority w:val="1"/>
    <w:qFormat/>
    <w:rsid w:val="00666878"/>
    <w:pPr>
      <w:spacing w:before="0" w:after="0" w:line="240" w:lineRule="auto"/>
    </w:pPr>
    <w:rPr>
      <w:lang w:val="x-none" w:eastAsia="x-none" w:bidi="ar-SA"/>
    </w:rPr>
  </w:style>
  <w:style w:type="paragraph" w:styleId="ListParagraph">
    <w:name w:val="List Paragraph"/>
    <w:basedOn w:val="Normal"/>
    <w:uiPriority w:val="34"/>
    <w:qFormat/>
    <w:rsid w:val="00666878"/>
    <w:pPr>
      <w:ind w:left="720"/>
      <w:contextualSpacing/>
    </w:pPr>
  </w:style>
  <w:style w:type="paragraph" w:styleId="Quote">
    <w:name w:val="Quote"/>
    <w:basedOn w:val="Normal"/>
    <w:next w:val="Normal"/>
    <w:link w:val="QuoteChar"/>
    <w:uiPriority w:val="29"/>
    <w:qFormat/>
    <w:rsid w:val="00666878"/>
    <w:rPr>
      <w:i/>
      <w:iCs/>
      <w:lang w:val="x-none" w:eastAsia="x-none" w:bidi="ar-SA"/>
    </w:rPr>
  </w:style>
  <w:style w:type="character" w:customStyle="1" w:styleId="QuoteChar">
    <w:name w:val="Quote Char"/>
    <w:link w:val="Quote"/>
    <w:uiPriority w:val="29"/>
    <w:rsid w:val="00666878"/>
    <w:rPr>
      <w:i/>
      <w:iCs/>
      <w:sz w:val="20"/>
      <w:szCs w:val="20"/>
    </w:rPr>
  </w:style>
  <w:style w:type="paragraph" w:styleId="IntenseQuote">
    <w:name w:val="Intense Quote"/>
    <w:basedOn w:val="Normal"/>
    <w:next w:val="Normal"/>
    <w:link w:val="IntenseQuoteChar"/>
    <w:uiPriority w:val="30"/>
    <w:qFormat/>
    <w:rsid w:val="00666878"/>
    <w:pPr>
      <w:pBdr>
        <w:top w:val="single" w:sz="4" w:space="10" w:color="4F81BD"/>
        <w:left w:val="single" w:sz="4" w:space="10" w:color="4F81BD"/>
      </w:pBdr>
      <w:spacing w:after="0"/>
      <w:ind w:left="1296" w:right="1152"/>
      <w:jc w:val="both"/>
    </w:pPr>
    <w:rPr>
      <w:i/>
      <w:iCs/>
      <w:color w:val="4F81BD"/>
      <w:lang w:val="x-none" w:eastAsia="x-none" w:bidi="ar-SA"/>
    </w:rPr>
  </w:style>
  <w:style w:type="character" w:customStyle="1" w:styleId="IntenseQuoteChar">
    <w:name w:val="Intense Quote Char"/>
    <w:link w:val="IntenseQuote"/>
    <w:uiPriority w:val="30"/>
    <w:rsid w:val="00666878"/>
    <w:rPr>
      <w:i/>
      <w:iCs/>
      <w:color w:val="4F81BD"/>
      <w:sz w:val="20"/>
      <w:szCs w:val="20"/>
    </w:rPr>
  </w:style>
  <w:style w:type="character" w:styleId="SubtleEmphasis">
    <w:name w:val="Subtle Emphasis"/>
    <w:uiPriority w:val="19"/>
    <w:qFormat/>
    <w:rsid w:val="00666878"/>
    <w:rPr>
      <w:i/>
      <w:iCs/>
      <w:color w:val="243F60"/>
    </w:rPr>
  </w:style>
  <w:style w:type="character" w:styleId="IntenseEmphasis">
    <w:name w:val="Intense Emphasis"/>
    <w:uiPriority w:val="21"/>
    <w:qFormat/>
    <w:rsid w:val="00666878"/>
    <w:rPr>
      <w:b/>
      <w:bCs/>
      <w:caps/>
      <w:color w:val="243F60"/>
      <w:spacing w:val="10"/>
    </w:rPr>
  </w:style>
  <w:style w:type="character" w:styleId="SubtleReference">
    <w:name w:val="Subtle Reference"/>
    <w:uiPriority w:val="31"/>
    <w:qFormat/>
    <w:rsid w:val="00666878"/>
    <w:rPr>
      <w:b/>
      <w:bCs/>
      <w:color w:val="4F81BD"/>
    </w:rPr>
  </w:style>
  <w:style w:type="character" w:styleId="IntenseReference">
    <w:name w:val="Intense Reference"/>
    <w:uiPriority w:val="32"/>
    <w:qFormat/>
    <w:rsid w:val="00666878"/>
    <w:rPr>
      <w:b/>
      <w:bCs/>
      <w:i/>
      <w:iCs/>
      <w:caps/>
      <w:color w:val="4F81BD"/>
    </w:rPr>
  </w:style>
  <w:style w:type="character" w:styleId="BookTitle">
    <w:name w:val="Book Title"/>
    <w:uiPriority w:val="33"/>
    <w:qFormat/>
    <w:rsid w:val="00666878"/>
    <w:rPr>
      <w:b/>
      <w:bCs/>
      <w:i/>
      <w:iCs/>
      <w:spacing w:val="9"/>
    </w:rPr>
  </w:style>
  <w:style w:type="paragraph" w:styleId="TOCHeading">
    <w:name w:val="TOC Heading"/>
    <w:basedOn w:val="Heading1"/>
    <w:next w:val="Normal"/>
    <w:uiPriority w:val="39"/>
    <w:semiHidden/>
    <w:unhideWhenUsed/>
    <w:qFormat/>
    <w:rsid w:val="00666878"/>
    <w:pPr>
      <w:outlineLvl w:val="9"/>
    </w:pPr>
  </w:style>
  <w:style w:type="paragraph" w:styleId="BalloonText">
    <w:name w:val="Balloon Text"/>
    <w:basedOn w:val="Normal"/>
    <w:link w:val="BalloonTextChar"/>
    <w:uiPriority w:val="99"/>
    <w:semiHidden/>
    <w:unhideWhenUsed/>
    <w:rsid w:val="00572BC7"/>
    <w:rPr>
      <w:rFonts w:ascii="Tahoma" w:hAnsi="Tahoma"/>
      <w:sz w:val="16"/>
      <w:szCs w:val="16"/>
      <w:lang w:val="x-none" w:eastAsia="x-none" w:bidi="ar-SA"/>
    </w:rPr>
  </w:style>
  <w:style w:type="character" w:customStyle="1" w:styleId="BalloonTextChar">
    <w:name w:val="Balloon Text Char"/>
    <w:link w:val="BalloonText"/>
    <w:uiPriority w:val="99"/>
    <w:semiHidden/>
    <w:rsid w:val="00572BC7"/>
    <w:rPr>
      <w:rFonts w:ascii="Tahoma" w:hAnsi="Tahoma" w:cs="Tahoma"/>
      <w:sz w:val="16"/>
      <w:szCs w:val="16"/>
    </w:rPr>
  </w:style>
  <w:style w:type="paragraph" w:styleId="Caption">
    <w:name w:val="caption"/>
    <w:basedOn w:val="Normal"/>
    <w:next w:val="Normal"/>
    <w:uiPriority w:val="35"/>
    <w:semiHidden/>
    <w:unhideWhenUsed/>
    <w:qFormat/>
    <w:rsid w:val="00666878"/>
    <w:rPr>
      <w:b/>
      <w:bCs/>
      <w:color w:val="365F91"/>
      <w:sz w:val="16"/>
      <w:szCs w:val="16"/>
    </w:rPr>
  </w:style>
  <w:style w:type="character" w:customStyle="1" w:styleId="NoSpacingChar">
    <w:name w:val="No Spacing Char"/>
    <w:link w:val="NoSpacing"/>
    <w:uiPriority w:val="1"/>
    <w:rsid w:val="00666878"/>
    <w:rPr>
      <w:sz w:val="20"/>
      <w:szCs w:val="20"/>
    </w:rPr>
  </w:style>
  <w:style w:type="paragraph" w:styleId="TOC1">
    <w:name w:val="toc 1"/>
    <w:basedOn w:val="Normal"/>
    <w:next w:val="Normal"/>
    <w:autoRedefine/>
    <w:uiPriority w:val="39"/>
    <w:unhideWhenUsed/>
    <w:qFormat/>
    <w:rsid w:val="00E7014B"/>
  </w:style>
  <w:style w:type="paragraph" w:styleId="TOC2">
    <w:name w:val="toc 2"/>
    <w:basedOn w:val="Normal"/>
    <w:next w:val="Normal"/>
    <w:autoRedefine/>
    <w:uiPriority w:val="39"/>
    <w:unhideWhenUsed/>
    <w:qFormat/>
    <w:rsid w:val="00F22C8F"/>
    <w:pPr>
      <w:tabs>
        <w:tab w:val="right" w:leader="dot" w:pos="9350"/>
      </w:tabs>
      <w:spacing w:before="0" w:after="0"/>
      <w:ind w:left="202"/>
      <w:contextualSpacing/>
    </w:pPr>
    <w:rPr>
      <w:noProof/>
      <w:color w:val="000000" w:themeColor="text1"/>
    </w:rPr>
  </w:style>
  <w:style w:type="paragraph" w:styleId="TOC3">
    <w:name w:val="toc 3"/>
    <w:basedOn w:val="Normal"/>
    <w:next w:val="Normal"/>
    <w:autoRedefine/>
    <w:uiPriority w:val="39"/>
    <w:unhideWhenUsed/>
    <w:qFormat/>
    <w:rsid w:val="009B30C1"/>
    <w:pPr>
      <w:tabs>
        <w:tab w:val="right" w:leader="dot" w:pos="9350"/>
      </w:tabs>
      <w:ind w:left="720"/>
      <w:contextualSpacing/>
    </w:pPr>
  </w:style>
  <w:style w:type="character" w:styleId="CommentReference">
    <w:name w:val="annotation reference"/>
    <w:uiPriority w:val="99"/>
    <w:semiHidden/>
    <w:unhideWhenUsed/>
    <w:rsid w:val="00DD2153"/>
    <w:rPr>
      <w:sz w:val="16"/>
      <w:szCs w:val="16"/>
    </w:rPr>
  </w:style>
  <w:style w:type="paragraph" w:styleId="CommentText">
    <w:name w:val="annotation text"/>
    <w:basedOn w:val="Normal"/>
    <w:link w:val="CommentTextChar"/>
    <w:uiPriority w:val="99"/>
    <w:semiHidden/>
    <w:unhideWhenUsed/>
    <w:rsid w:val="00DD2153"/>
  </w:style>
  <w:style w:type="character" w:customStyle="1" w:styleId="CommentTextChar">
    <w:name w:val="Comment Text Char"/>
    <w:link w:val="CommentText"/>
    <w:uiPriority w:val="99"/>
    <w:semiHidden/>
    <w:rsid w:val="00DD2153"/>
    <w:rPr>
      <w:lang w:bidi="en-US"/>
    </w:rPr>
  </w:style>
  <w:style w:type="paragraph" w:styleId="CommentSubject">
    <w:name w:val="annotation subject"/>
    <w:basedOn w:val="CommentText"/>
    <w:next w:val="CommentText"/>
    <w:link w:val="CommentSubjectChar"/>
    <w:uiPriority w:val="99"/>
    <w:semiHidden/>
    <w:unhideWhenUsed/>
    <w:rsid w:val="00DD2153"/>
    <w:rPr>
      <w:b/>
      <w:bCs/>
    </w:rPr>
  </w:style>
  <w:style w:type="character" w:customStyle="1" w:styleId="CommentSubjectChar">
    <w:name w:val="Comment Subject Char"/>
    <w:link w:val="CommentSubject"/>
    <w:uiPriority w:val="99"/>
    <w:semiHidden/>
    <w:rsid w:val="00DD2153"/>
    <w:rPr>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86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cid:1604868f-d415-46e5-b69d-ab5be34c71a8"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cid:b5e4078a-a14e-47f4-ba6b-a00b54d919e4" TargetMode="External"/><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http://www.animalid.com/images/MouseCage1.jpg" TargetMode="Externa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cid:02357e24-efb8-4ca2-9381-13d0d1f43c1b" TargetMode="External"/><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cid:3dd6d367-4936-48c0-9350-7f0c3baa1cc9"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cid:d10e9d1f-1028-420a-a063-6366e4297c51" TargetMode="External"/><Relationship Id="rId38"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image" Target="media/image44.jpe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3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f477132f-5874-416e-992f-b64c119d0986"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emf"/><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cid:c7e755a1-ae57-4c31-bf1b-a5b2a204e2c5"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BBDA2-4497-4523-B4ED-AB243AE9B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5CE3AEF8.dotm</Template>
  <TotalTime>617</TotalTime>
  <Pages>1</Pages>
  <Words>4037</Words>
  <Characters>23017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27001</CharactersWithSpaces>
  <SharedDoc>false</SharedDoc>
  <HLinks>
    <vt:vector size="180" baseType="variant">
      <vt:variant>
        <vt:i4>1245235</vt:i4>
      </vt:variant>
      <vt:variant>
        <vt:i4>170</vt:i4>
      </vt:variant>
      <vt:variant>
        <vt:i4>0</vt:i4>
      </vt:variant>
      <vt:variant>
        <vt:i4>5</vt:i4>
      </vt:variant>
      <vt:variant>
        <vt:lpwstr/>
      </vt:variant>
      <vt:variant>
        <vt:lpwstr>_Toc309285133</vt:lpwstr>
      </vt:variant>
      <vt:variant>
        <vt:i4>1245235</vt:i4>
      </vt:variant>
      <vt:variant>
        <vt:i4>164</vt:i4>
      </vt:variant>
      <vt:variant>
        <vt:i4>0</vt:i4>
      </vt:variant>
      <vt:variant>
        <vt:i4>5</vt:i4>
      </vt:variant>
      <vt:variant>
        <vt:lpwstr/>
      </vt:variant>
      <vt:variant>
        <vt:lpwstr>_Toc309285132</vt:lpwstr>
      </vt:variant>
      <vt:variant>
        <vt:i4>1245235</vt:i4>
      </vt:variant>
      <vt:variant>
        <vt:i4>158</vt:i4>
      </vt:variant>
      <vt:variant>
        <vt:i4>0</vt:i4>
      </vt:variant>
      <vt:variant>
        <vt:i4>5</vt:i4>
      </vt:variant>
      <vt:variant>
        <vt:lpwstr/>
      </vt:variant>
      <vt:variant>
        <vt:lpwstr>_Toc309285131</vt:lpwstr>
      </vt:variant>
      <vt:variant>
        <vt:i4>1245235</vt:i4>
      </vt:variant>
      <vt:variant>
        <vt:i4>152</vt:i4>
      </vt:variant>
      <vt:variant>
        <vt:i4>0</vt:i4>
      </vt:variant>
      <vt:variant>
        <vt:i4>5</vt:i4>
      </vt:variant>
      <vt:variant>
        <vt:lpwstr/>
      </vt:variant>
      <vt:variant>
        <vt:lpwstr>_Toc309285130</vt:lpwstr>
      </vt:variant>
      <vt:variant>
        <vt:i4>1179699</vt:i4>
      </vt:variant>
      <vt:variant>
        <vt:i4>146</vt:i4>
      </vt:variant>
      <vt:variant>
        <vt:i4>0</vt:i4>
      </vt:variant>
      <vt:variant>
        <vt:i4>5</vt:i4>
      </vt:variant>
      <vt:variant>
        <vt:lpwstr/>
      </vt:variant>
      <vt:variant>
        <vt:lpwstr>_Toc309285129</vt:lpwstr>
      </vt:variant>
      <vt:variant>
        <vt:i4>1179699</vt:i4>
      </vt:variant>
      <vt:variant>
        <vt:i4>140</vt:i4>
      </vt:variant>
      <vt:variant>
        <vt:i4>0</vt:i4>
      </vt:variant>
      <vt:variant>
        <vt:i4>5</vt:i4>
      </vt:variant>
      <vt:variant>
        <vt:lpwstr/>
      </vt:variant>
      <vt:variant>
        <vt:lpwstr>_Toc309285128</vt:lpwstr>
      </vt:variant>
      <vt:variant>
        <vt:i4>1179699</vt:i4>
      </vt:variant>
      <vt:variant>
        <vt:i4>134</vt:i4>
      </vt:variant>
      <vt:variant>
        <vt:i4>0</vt:i4>
      </vt:variant>
      <vt:variant>
        <vt:i4>5</vt:i4>
      </vt:variant>
      <vt:variant>
        <vt:lpwstr/>
      </vt:variant>
      <vt:variant>
        <vt:lpwstr>_Toc309285127</vt:lpwstr>
      </vt:variant>
      <vt:variant>
        <vt:i4>1179699</vt:i4>
      </vt:variant>
      <vt:variant>
        <vt:i4>128</vt:i4>
      </vt:variant>
      <vt:variant>
        <vt:i4>0</vt:i4>
      </vt:variant>
      <vt:variant>
        <vt:i4>5</vt:i4>
      </vt:variant>
      <vt:variant>
        <vt:lpwstr/>
      </vt:variant>
      <vt:variant>
        <vt:lpwstr>_Toc309285126</vt:lpwstr>
      </vt:variant>
      <vt:variant>
        <vt:i4>1179699</vt:i4>
      </vt:variant>
      <vt:variant>
        <vt:i4>122</vt:i4>
      </vt:variant>
      <vt:variant>
        <vt:i4>0</vt:i4>
      </vt:variant>
      <vt:variant>
        <vt:i4>5</vt:i4>
      </vt:variant>
      <vt:variant>
        <vt:lpwstr/>
      </vt:variant>
      <vt:variant>
        <vt:lpwstr>_Toc309285125</vt:lpwstr>
      </vt:variant>
      <vt:variant>
        <vt:i4>1179699</vt:i4>
      </vt:variant>
      <vt:variant>
        <vt:i4>116</vt:i4>
      </vt:variant>
      <vt:variant>
        <vt:i4>0</vt:i4>
      </vt:variant>
      <vt:variant>
        <vt:i4>5</vt:i4>
      </vt:variant>
      <vt:variant>
        <vt:lpwstr/>
      </vt:variant>
      <vt:variant>
        <vt:lpwstr>_Toc309285124</vt:lpwstr>
      </vt:variant>
      <vt:variant>
        <vt:i4>1179699</vt:i4>
      </vt:variant>
      <vt:variant>
        <vt:i4>110</vt:i4>
      </vt:variant>
      <vt:variant>
        <vt:i4>0</vt:i4>
      </vt:variant>
      <vt:variant>
        <vt:i4>5</vt:i4>
      </vt:variant>
      <vt:variant>
        <vt:lpwstr/>
      </vt:variant>
      <vt:variant>
        <vt:lpwstr>_Toc309285123</vt:lpwstr>
      </vt:variant>
      <vt:variant>
        <vt:i4>1179699</vt:i4>
      </vt:variant>
      <vt:variant>
        <vt:i4>104</vt:i4>
      </vt:variant>
      <vt:variant>
        <vt:i4>0</vt:i4>
      </vt:variant>
      <vt:variant>
        <vt:i4>5</vt:i4>
      </vt:variant>
      <vt:variant>
        <vt:lpwstr/>
      </vt:variant>
      <vt:variant>
        <vt:lpwstr>_Toc309285122</vt:lpwstr>
      </vt:variant>
      <vt:variant>
        <vt:i4>1179699</vt:i4>
      </vt:variant>
      <vt:variant>
        <vt:i4>98</vt:i4>
      </vt:variant>
      <vt:variant>
        <vt:i4>0</vt:i4>
      </vt:variant>
      <vt:variant>
        <vt:i4>5</vt:i4>
      </vt:variant>
      <vt:variant>
        <vt:lpwstr/>
      </vt:variant>
      <vt:variant>
        <vt:lpwstr>_Toc309285121</vt:lpwstr>
      </vt:variant>
      <vt:variant>
        <vt:i4>1179699</vt:i4>
      </vt:variant>
      <vt:variant>
        <vt:i4>92</vt:i4>
      </vt:variant>
      <vt:variant>
        <vt:i4>0</vt:i4>
      </vt:variant>
      <vt:variant>
        <vt:i4>5</vt:i4>
      </vt:variant>
      <vt:variant>
        <vt:lpwstr/>
      </vt:variant>
      <vt:variant>
        <vt:lpwstr>_Toc309285120</vt:lpwstr>
      </vt:variant>
      <vt:variant>
        <vt:i4>1114163</vt:i4>
      </vt:variant>
      <vt:variant>
        <vt:i4>86</vt:i4>
      </vt:variant>
      <vt:variant>
        <vt:i4>0</vt:i4>
      </vt:variant>
      <vt:variant>
        <vt:i4>5</vt:i4>
      </vt:variant>
      <vt:variant>
        <vt:lpwstr/>
      </vt:variant>
      <vt:variant>
        <vt:lpwstr>_Toc309285119</vt:lpwstr>
      </vt:variant>
      <vt:variant>
        <vt:i4>1114163</vt:i4>
      </vt:variant>
      <vt:variant>
        <vt:i4>80</vt:i4>
      </vt:variant>
      <vt:variant>
        <vt:i4>0</vt:i4>
      </vt:variant>
      <vt:variant>
        <vt:i4>5</vt:i4>
      </vt:variant>
      <vt:variant>
        <vt:lpwstr/>
      </vt:variant>
      <vt:variant>
        <vt:lpwstr>_Toc309285118</vt:lpwstr>
      </vt:variant>
      <vt:variant>
        <vt:i4>1114163</vt:i4>
      </vt:variant>
      <vt:variant>
        <vt:i4>74</vt:i4>
      </vt:variant>
      <vt:variant>
        <vt:i4>0</vt:i4>
      </vt:variant>
      <vt:variant>
        <vt:i4>5</vt:i4>
      </vt:variant>
      <vt:variant>
        <vt:lpwstr/>
      </vt:variant>
      <vt:variant>
        <vt:lpwstr>_Toc309285117</vt:lpwstr>
      </vt:variant>
      <vt:variant>
        <vt:i4>1114163</vt:i4>
      </vt:variant>
      <vt:variant>
        <vt:i4>68</vt:i4>
      </vt:variant>
      <vt:variant>
        <vt:i4>0</vt:i4>
      </vt:variant>
      <vt:variant>
        <vt:i4>5</vt:i4>
      </vt:variant>
      <vt:variant>
        <vt:lpwstr/>
      </vt:variant>
      <vt:variant>
        <vt:lpwstr>_Toc309285116</vt:lpwstr>
      </vt:variant>
      <vt:variant>
        <vt:i4>1114163</vt:i4>
      </vt:variant>
      <vt:variant>
        <vt:i4>62</vt:i4>
      </vt:variant>
      <vt:variant>
        <vt:i4>0</vt:i4>
      </vt:variant>
      <vt:variant>
        <vt:i4>5</vt:i4>
      </vt:variant>
      <vt:variant>
        <vt:lpwstr/>
      </vt:variant>
      <vt:variant>
        <vt:lpwstr>_Toc309285115</vt:lpwstr>
      </vt:variant>
      <vt:variant>
        <vt:i4>1114163</vt:i4>
      </vt:variant>
      <vt:variant>
        <vt:i4>56</vt:i4>
      </vt:variant>
      <vt:variant>
        <vt:i4>0</vt:i4>
      </vt:variant>
      <vt:variant>
        <vt:i4>5</vt:i4>
      </vt:variant>
      <vt:variant>
        <vt:lpwstr/>
      </vt:variant>
      <vt:variant>
        <vt:lpwstr>_Toc309285114</vt:lpwstr>
      </vt:variant>
      <vt:variant>
        <vt:i4>1114163</vt:i4>
      </vt:variant>
      <vt:variant>
        <vt:i4>50</vt:i4>
      </vt:variant>
      <vt:variant>
        <vt:i4>0</vt:i4>
      </vt:variant>
      <vt:variant>
        <vt:i4>5</vt:i4>
      </vt:variant>
      <vt:variant>
        <vt:lpwstr/>
      </vt:variant>
      <vt:variant>
        <vt:lpwstr>_Toc309285113</vt:lpwstr>
      </vt:variant>
      <vt:variant>
        <vt:i4>1114163</vt:i4>
      </vt:variant>
      <vt:variant>
        <vt:i4>44</vt:i4>
      </vt:variant>
      <vt:variant>
        <vt:i4>0</vt:i4>
      </vt:variant>
      <vt:variant>
        <vt:i4>5</vt:i4>
      </vt:variant>
      <vt:variant>
        <vt:lpwstr/>
      </vt:variant>
      <vt:variant>
        <vt:lpwstr>_Toc309285112</vt:lpwstr>
      </vt:variant>
      <vt:variant>
        <vt:i4>1114163</vt:i4>
      </vt:variant>
      <vt:variant>
        <vt:i4>38</vt:i4>
      </vt:variant>
      <vt:variant>
        <vt:i4>0</vt:i4>
      </vt:variant>
      <vt:variant>
        <vt:i4>5</vt:i4>
      </vt:variant>
      <vt:variant>
        <vt:lpwstr/>
      </vt:variant>
      <vt:variant>
        <vt:lpwstr>_Toc309285111</vt:lpwstr>
      </vt:variant>
      <vt:variant>
        <vt:i4>1114163</vt:i4>
      </vt:variant>
      <vt:variant>
        <vt:i4>32</vt:i4>
      </vt:variant>
      <vt:variant>
        <vt:i4>0</vt:i4>
      </vt:variant>
      <vt:variant>
        <vt:i4>5</vt:i4>
      </vt:variant>
      <vt:variant>
        <vt:lpwstr/>
      </vt:variant>
      <vt:variant>
        <vt:lpwstr>_Toc309285110</vt:lpwstr>
      </vt:variant>
      <vt:variant>
        <vt:i4>1048627</vt:i4>
      </vt:variant>
      <vt:variant>
        <vt:i4>26</vt:i4>
      </vt:variant>
      <vt:variant>
        <vt:i4>0</vt:i4>
      </vt:variant>
      <vt:variant>
        <vt:i4>5</vt:i4>
      </vt:variant>
      <vt:variant>
        <vt:lpwstr/>
      </vt:variant>
      <vt:variant>
        <vt:lpwstr>_Toc309285109</vt:lpwstr>
      </vt:variant>
      <vt:variant>
        <vt:i4>1048627</vt:i4>
      </vt:variant>
      <vt:variant>
        <vt:i4>20</vt:i4>
      </vt:variant>
      <vt:variant>
        <vt:i4>0</vt:i4>
      </vt:variant>
      <vt:variant>
        <vt:i4>5</vt:i4>
      </vt:variant>
      <vt:variant>
        <vt:lpwstr/>
      </vt:variant>
      <vt:variant>
        <vt:lpwstr>_Toc309285108</vt:lpwstr>
      </vt:variant>
      <vt:variant>
        <vt:i4>1048627</vt:i4>
      </vt:variant>
      <vt:variant>
        <vt:i4>14</vt:i4>
      </vt:variant>
      <vt:variant>
        <vt:i4>0</vt:i4>
      </vt:variant>
      <vt:variant>
        <vt:i4>5</vt:i4>
      </vt:variant>
      <vt:variant>
        <vt:lpwstr/>
      </vt:variant>
      <vt:variant>
        <vt:lpwstr>_Toc309285107</vt:lpwstr>
      </vt:variant>
      <vt:variant>
        <vt:i4>1048627</vt:i4>
      </vt:variant>
      <vt:variant>
        <vt:i4>8</vt:i4>
      </vt:variant>
      <vt:variant>
        <vt:i4>0</vt:i4>
      </vt:variant>
      <vt:variant>
        <vt:i4>5</vt:i4>
      </vt:variant>
      <vt:variant>
        <vt:lpwstr/>
      </vt:variant>
      <vt:variant>
        <vt:lpwstr>_Toc309285106</vt:lpwstr>
      </vt:variant>
      <vt:variant>
        <vt:i4>1048627</vt:i4>
      </vt:variant>
      <vt:variant>
        <vt:i4>2</vt:i4>
      </vt:variant>
      <vt:variant>
        <vt:i4>0</vt:i4>
      </vt:variant>
      <vt:variant>
        <vt:i4>5</vt:i4>
      </vt:variant>
      <vt:variant>
        <vt:lpwstr/>
      </vt:variant>
      <vt:variant>
        <vt:lpwstr>_Toc309285105</vt:lpwstr>
      </vt:variant>
      <vt:variant>
        <vt:i4>1769556</vt:i4>
      </vt:variant>
      <vt:variant>
        <vt:i4>-1</vt:i4>
      </vt:variant>
      <vt:variant>
        <vt:i4>1072</vt:i4>
      </vt:variant>
      <vt:variant>
        <vt:i4>1</vt:i4>
      </vt:variant>
      <vt:variant>
        <vt:lpwstr>http://www.animalid.com/images/MouseCage1.jpg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 President for Research</dc:creator>
  <cp:keywords/>
  <cp:lastModifiedBy>Creighton,Ashley</cp:lastModifiedBy>
  <cp:revision>14</cp:revision>
  <cp:lastPrinted>2014-01-27T20:41:00Z</cp:lastPrinted>
  <dcterms:created xsi:type="dcterms:W3CDTF">2020-05-08T16:04:00Z</dcterms:created>
  <dcterms:modified xsi:type="dcterms:W3CDTF">2020-05-19T15:36:00Z</dcterms:modified>
</cp:coreProperties>
</file>